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E8" w:rsidRDefault="009A64E8" w:rsidP="00EA684F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</w:p>
    <w:p w:rsidR="0020703F" w:rsidRPr="001C0B75" w:rsidRDefault="00CF4629" w:rsidP="0020703F">
      <w:pPr>
        <w:jc w:val="center"/>
        <w:rPr>
          <w:rFonts w:ascii="微軟正黑體" w:eastAsia="微軟正黑體" w:hAnsi="微軟正黑體"/>
          <w:b/>
          <w:sz w:val="48"/>
          <w:szCs w:val="48"/>
          <w:highlight w:val="yellow"/>
        </w:rPr>
      </w:pPr>
      <w:r>
        <w:rPr>
          <w:rFonts w:ascii="微軟正黑體" w:eastAsia="微軟正黑體" w:hAnsi="微軟正黑體"/>
          <w:b/>
          <w:noProof/>
          <w:sz w:val="48"/>
          <w:szCs w:val="48"/>
        </w:rPr>
        <w:pict>
          <v:rect id="_x0000_s1029" style="position:absolute;left:0;text-align:left;margin-left:37.75pt;margin-top:3.55pt;width:405.5pt;height:268pt;z-index:251658240" filled="f"/>
        </w:pict>
      </w:r>
      <w:r w:rsidR="00B66163" w:rsidRPr="001C0B75">
        <w:rPr>
          <w:rFonts w:ascii="微軟正黑體" w:eastAsia="微軟正黑體" w:hAnsi="微軟正黑體" w:hint="eastAsia"/>
          <w:b/>
          <w:sz w:val="48"/>
          <w:szCs w:val="48"/>
          <w:highlight w:val="yellow"/>
        </w:rPr>
        <w:t>2019年夢行者地方創生計畫募集行動</w:t>
      </w:r>
    </w:p>
    <w:p w:rsidR="007242C1" w:rsidRPr="007242C1" w:rsidRDefault="007242C1" w:rsidP="0020703F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</w:p>
    <w:p w:rsidR="0020703F" w:rsidRPr="007242C1" w:rsidRDefault="0020703F" w:rsidP="0020703F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7242C1">
        <w:rPr>
          <w:rFonts w:ascii="微軟正黑體" w:eastAsia="微軟正黑體" w:hAnsi="微軟正黑體" w:hint="eastAsia"/>
          <w:b/>
          <w:sz w:val="72"/>
          <w:szCs w:val="72"/>
        </w:rPr>
        <w:t>活</w:t>
      </w:r>
      <w:r w:rsidR="007242C1" w:rsidRPr="007242C1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="00396E19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Pr="007242C1">
        <w:rPr>
          <w:rFonts w:ascii="微軟正黑體" w:eastAsia="微軟正黑體" w:hAnsi="微軟正黑體" w:hint="eastAsia"/>
          <w:b/>
          <w:sz w:val="72"/>
          <w:szCs w:val="72"/>
        </w:rPr>
        <w:t>動</w:t>
      </w:r>
      <w:r w:rsidR="00396E19" w:rsidRPr="007242C1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="00396E19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Pr="007242C1">
        <w:rPr>
          <w:rFonts w:ascii="微軟正黑體" w:eastAsia="微軟正黑體" w:hAnsi="微軟正黑體" w:hint="eastAsia"/>
          <w:b/>
          <w:sz w:val="72"/>
          <w:szCs w:val="72"/>
        </w:rPr>
        <w:t>簡</w:t>
      </w:r>
      <w:r w:rsidR="00396E19" w:rsidRPr="007242C1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="00396E19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Pr="007242C1">
        <w:rPr>
          <w:rFonts w:ascii="微軟正黑體" w:eastAsia="微軟正黑體" w:hAnsi="微軟正黑體" w:hint="eastAsia"/>
          <w:b/>
          <w:sz w:val="72"/>
          <w:szCs w:val="72"/>
        </w:rPr>
        <w:t>章</w:t>
      </w:r>
    </w:p>
    <w:p w:rsidR="0020703F" w:rsidRDefault="0020703F" w:rsidP="007242C1">
      <w:pPr>
        <w:rPr>
          <w:rFonts w:ascii="微軟正黑體" w:eastAsia="微軟正黑體" w:hAnsi="微軟正黑體"/>
          <w:b/>
          <w:sz w:val="46"/>
          <w:szCs w:val="46"/>
          <w:highlight w:val="yellow"/>
        </w:rPr>
      </w:pPr>
    </w:p>
    <w:p w:rsidR="00AD1AED" w:rsidRPr="00471B0C" w:rsidRDefault="00F15666" w:rsidP="00F15666">
      <w:pPr>
        <w:jc w:val="center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yellow"/>
        </w:rPr>
      </w:pPr>
      <w:r>
        <w:rPr>
          <w:rFonts w:ascii="微軟正黑體" w:eastAsia="微軟正黑體" w:hAnsi="微軟正黑體" w:hint="eastAsia"/>
          <w:b/>
          <w:sz w:val="46"/>
          <w:szCs w:val="46"/>
          <w:highlight w:val="black"/>
        </w:rPr>
        <w:t xml:space="preserve">                     </w:t>
      </w:r>
      <w:r w:rsidR="00471B0C" w:rsidRPr="00471B0C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black"/>
        </w:rPr>
        <w:t>夢想沒有極限，唯有行動</w:t>
      </w:r>
      <w:r w:rsidR="001C0B75" w:rsidRPr="00471B0C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black"/>
        </w:rPr>
        <w:t>!</w:t>
      </w:r>
    </w:p>
    <w:p w:rsidR="0020703F" w:rsidRDefault="0020703F" w:rsidP="00EA684F">
      <w:pPr>
        <w:jc w:val="center"/>
        <w:rPr>
          <w:rFonts w:ascii="微軟正黑體" w:eastAsia="微軟正黑體" w:hAnsi="微軟正黑體"/>
          <w:b/>
          <w:sz w:val="46"/>
          <w:szCs w:val="46"/>
          <w:highlight w:val="yellow"/>
        </w:rPr>
      </w:pPr>
    </w:p>
    <w:p w:rsidR="00D05170" w:rsidRDefault="00D05170" w:rsidP="00EA684F">
      <w:pPr>
        <w:jc w:val="center"/>
        <w:rPr>
          <w:rFonts w:ascii="微軟正黑體" w:eastAsia="微軟正黑體" w:hAnsi="微軟正黑體"/>
          <w:b/>
          <w:sz w:val="46"/>
          <w:szCs w:val="46"/>
        </w:rPr>
      </w:pPr>
    </w:p>
    <w:p w:rsidR="00D05170" w:rsidRDefault="00D05170" w:rsidP="00EA684F">
      <w:pPr>
        <w:jc w:val="center"/>
        <w:rPr>
          <w:rFonts w:ascii="微軟正黑體" w:eastAsia="微軟正黑體" w:hAnsi="微軟正黑體"/>
          <w:b/>
          <w:sz w:val="46"/>
          <w:szCs w:val="46"/>
        </w:rPr>
      </w:pPr>
    </w:p>
    <w:p w:rsidR="00D05170" w:rsidRDefault="00D05170" w:rsidP="00EA684F">
      <w:pPr>
        <w:jc w:val="center"/>
        <w:rPr>
          <w:rFonts w:ascii="微軟正黑體" w:eastAsia="微軟正黑體" w:hAnsi="微軟正黑體"/>
          <w:b/>
          <w:sz w:val="46"/>
          <w:szCs w:val="46"/>
        </w:rPr>
      </w:pPr>
    </w:p>
    <w:p w:rsidR="00B32502" w:rsidRPr="003F46C6" w:rsidRDefault="00B32502" w:rsidP="00B32502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32502" w:rsidRPr="003F46C6" w:rsidRDefault="00B32502" w:rsidP="00B32502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7A1EB9" w:rsidRPr="003F46C6" w:rsidRDefault="007A1EB9" w:rsidP="00F15666">
      <w:pPr>
        <w:pStyle w:val="a3"/>
        <w:widowControl/>
        <w:numPr>
          <w:ilvl w:val="0"/>
          <w:numId w:val="6"/>
        </w:numPr>
        <w:ind w:leftChars="814" w:left="2410" w:hangingChars="163" w:hanging="456"/>
        <w:rPr>
          <w:rFonts w:ascii="微軟正黑體" w:eastAsia="微軟正黑體" w:hAnsi="微軟正黑體"/>
          <w:b/>
          <w:sz w:val="28"/>
          <w:szCs w:val="28"/>
        </w:rPr>
      </w:pPr>
      <w:r w:rsidRPr="003F46C6">
        <w:rPr>
          <w:rFonts w:ascii="微軟正黑體" w:eastAsia="微軟正黑體" w:hAnsi="微軟正黑體" w:hint="eastAsia"/>
          <w:b/>
          <w:sz w:val="28"/>
          <w:szCs w:val="28"/>
        </w:rPr>
        <w:t>主辦單位</w:t>
      </w:r>
      <w:r w:rsidR="003F46C6" w:rsidRPr="003F46C6">
        <w:rPr>
          <w:rFonts w:ascii="微軟正黑體" w:eastAsia="微軟正黑體" w:hAnsi="微軟正黑體" w:hint="eastAsia"/>
          <w:b/>
          <w:sz w:val="28"/>
          <w:szCs w:val="28"/>
        </w:rPr>
        <w:t>：勞動部勞動力發展署高屏澎東分署</w:t>
      </w:r>
    </w:p>
    <w:p w:rsidR="00F15666" w:rsidRDefault="003F46C6" w:rsidP="00F15666">
      <w:pPr>
        <w:pStyle w:val="a3"/>
        <w:widowControl/>
        <w:numPr>
          <w:ilvl w:val="0"/>
          <w:numId w:val="6"/>
        </w:numPr>
        <w:ind w:leftChars="814" w:left="2410" w:hangingChars="163" w:hanging="456"/>
        <w:rPr>
          <w:rFonts w:ascii="微軟正黑體" w:eastAsia="微軟正黑體" w:hAnsi="微軟正黑體"/>
          <w:b/>
          <w:sz w:val="28"/>
          <w:szCs w:val="28"/>
        </w:rPr>
      </w:pPr>
      <w:r w:rsidRPr="003F46C6">
        <w:rPr>
          <w:rFonts w:ascii="微軟正黑體" w:eastAsia="微軟正黑體" w:hAnsi="微軟正黑體" w:hint="eastAsia"/>
          <w:b/>
          <w:sz w:val="28"/>
          <w:szCs w:val="28"/>
        </w:rPr>
        <w:t>承</w:t>
      </w:r>
      <w:r w:rsidR="007A1EB9" w:rsidRPr="003F46C6">
        <w:rPr>
          <w:rFonts w:ascii="微軟正黑體" w:eastAsia="微軟正黑體" w:hAnsi="微軟正黑體" w:hint="eastAsia"/>
          <w:b/>
          <w:sz w:val="28"/>
          <w:szCs w:val="28"/>
        </w:rPr>
        <w:t>辦單位</w:t>
      </w:r>
      <w:r w:rsidRPr="003F46C6">
        <w:rPr>
          <w:rFonts w:ascii="微軟正黑體" w:eastAsia="微軟正黑體" w:hAnsi="微軟正黑體" w:hint="eastAsia"/>
          <w:b/>
          <w:sz w:val="28"/>
          <w:szCs w:val="28"/>
        </w:rPr>
        <w:t>：財團法人西子灣教育基金會</w:t>
      </w:r>
    </w:p>
    <w:p w:rsidR="00F15666" w:rsidRDefault="00F15666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EA684F" w:rsidRPr="007A1EB9" w:rsidRDefault="007C7CD3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7A1EB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簡介</w:t>
      </w:r>
    </w:p>
    <w:p w:rsidR="00D05170" w:rsidRPr="00BD3A92" w:rsidRDefault="007C7CD3" w:rsidP="001F562D">
      <w:pPr>
        <w:spacing w:line="440" w:lineRule="exact"/>
        <w:jc w:val="both"/>
        <w:rPr>
          <w:rFonts w:ascii="微軟正黑體" w:eastAsia="微軟正黑體" w:hAnsi="微軟正黑體"/>
        </w:rPr>
      </w:pPr>
      <w:r w:rsidRPr="007A1EB9">
        <w:rPr>
          <w:rFonts w:ascii="微軟正黑體" w:eastAsia="微軟正黑體" w:hAnsi="微軟正黑體" w:hint="eastAsia"/>
        </w:rPr>
        <w:t xml:space="preserve">　　</w:t>
      </w:r>
      <w:r w:rsidR="00314F23">
        <w:rPr>
          <w:rFonts w:ascii="微軟正黑體" w:eastAsia="微軟正黑體" w:hAnsi="微軟正黑體" w:hint="eastAsia"/>
        </w:rPr>
        <w:t>勞動部勞動力發展署高屏澎東分署規劃</w:t>
      </w:r>
      <w:r w:rsidR="00F83670">
        <w:rPr>
          <w:rFonts w:ascii="微軟正黑體" w:eastAsia="微軟正黑體" w:hAnsi="微軟正黑體" w:hint="eastAsia"/>
        </w:rPr>
        <w:t>辦理</w:t>
      </w:r>
      <w:r w:rsidR="00D05170" w:rsidRPr="00F83670">
        <w:rPr>
          <w:rFonts w:ascii="微軟正黑體" w:eastAsia="微軟正黑體" w:hAnsi="微軟正黑體" w:hint="eastAsia"/>
          <w:b/>
        </w:rPr>
        <w:t>「2019年夢行者地方創生計畫募集行動」</w:t>
      </w:r>
      <w:r w:rsidR="00D05170" w:rsidRPr="00BD3A92">
        <w:rPr>
          <w:rFonts w:ascii="微軟正黑體" w:eastAsia="微軟正黑體" w:hAnsi="微軟正黑體" w:hint="eastAsia"/>
        </w:rPr>
        <w:t>，提供</w:t>
      </w:r>
      <w:r w:rsidR="00192286" w:rsidRPr="00BD3A92">
        <w:rPr>
          <w:rFonts w:ascii="微軟正黑體" w:eastAsia="微軟正黑體" w:hAnsi="微軟正黑體" w:hint="eastAsia"/>
        </w:rPr>
        <w:t>轄區內</w:t>
      </w:r>
      <w:r w:rsidR="00875F1D" w:rsidRPr="00BD3A92">
        <w:rPr>
          <w:rFonts w:ascii="微軟正黑體" w:eastAsia="微軟正黑體" w:hAnsi="微軟正黑體" w:hint="eastAsia"/>
        </w:rPr>
        <w:t>有志</w:t>
      </w:r>
      <w:r w:rsidR="00D05170" w:rsidRPr="00BD3A92">
        <w:rPr>
          <w:rFonts w:ascii="微軟正黑體" w:eastAsia="微軟正黑體" w:hAnsi="微軟正黑體" w:hint="eastAsia"/>
        </w:rPr>
        <w:t>投入地方創生事務的社會青年</w:t>
      </w:r>
      <w:r w:rsidR="00192286" w:rsidRPr="00BD3A92">
        <w:rPr>
          <w:rFonts w:ascii="微軟正黑體" w:eastAsia="微軟正黑體" w:hAnsi="微軟正黑體" w:hint="eastAsia"/>
        </w:rPr>
        <w:t>，</w:t>
      </w:r>
      <w:r w:rsidR="00875F1D" w:rsidRPr="00BD3A92">
        <w:rPr>
          <w:rFonts w:ascii="微軟正黑體" w:eastAsia="微軟正黑體" w:hAnsi="微軟正黑體" w:hint="eastAsia"/>
        </w:rPr>
        <w:t>展</w:t>
      </w:r>
      <w:r w:rsidR="00D05170" w:rsidRPr="00BD3A92">
        <w:rPr>
          <w:rFonts w:ascii="微軟正黑體" w:eastAsia="微軟正黑體" w:hAnsi="微軟正黑體" w:hint="eastAsia"/>
        </w:rPr>
        <w:t>現</w:t>
      </w:r>
      <w:r w:rsidR="00875F1D" w:rsidRPr="00BD3A92">
        <w:rPr>
          <w:rFonts w:ascii="微軟正黑體" w:eastAsia="微軟正黑體" w:hAnsi="微軟正黑體" w:hint="eastAsia"/>
        </w:rPr>
        <w:t>自我</w:t>
      </w:r>
      <w:r w:rsidR="00D05170" w:rsidRPr="00BD3A92">
        <w:rPr>
          <w:rFonts w:ascii="微軟正黑體" w:eastAsia="微軟正黑體" w:hAnsi="微軟正黑體" w:hint="eastAsia"/>
        </w:rPr>
        <w:t>創意、改造地方生活型態的機會</w:t>
      </w:r>
      <w:r w:rsidR="00192286" w:rsidRPr="00BD3A92">
        <w:rPr>
          <w:rFonts w:ascii="微軟正黑體" w:eastAsia="微軟正黑體" w:hAnsi="微軟正黑體" w:hint="eastAsia"/>
        </w:rPr>
        <w:t>，鼓勵青年運用創新觀念及技術，同時發揮創意探索突破困境、培養解決社會問題的能力，</w:t>
      </w:r>
      <w:r w:rsidR="00425BFC" w:rsidRPr="00BD3A92">
        <w:rPr>
          <w:rFonts w:ascii="微軟正黑體" w:eastAsia="微軟正黑體" w:hAnsi="微軟正黑體" w:hint="eastAsia"/>
        </w:rPr>
        <w:t>讓青年得</w:t>
      </w:r>
      <w:r w:rsidR="00E374D2" w:rsidRPr="00BD3A92">
        <w:rPr>
          <w:rFonts w:ascii="微軟正黑體" w:eastAsia="微軟正黑體" w:hAnsi="微軟正黑體" w:hint="eastAsia"/>
        </w:rPr>
        <w:t>以實際的行動參與社會影響力的</w:t>
      </w:r>
      <w:r w:rsidR="00192286" w:rsidRPr="00BD3A92">
        <w:rPr>
          <w:rFonts w:ascii="微軟正黑體" w:eastAsia="微軟正黑體" w:hAnsi="微軟正黑體" w:hint="eastAsia"/>
        </w:rPr>
        <w:t>實踐。</w:t>
      </w:r>
    </w:p>
    <w:p w:rsidR="00D05170" w:rsidRDefault="00192286" w:rsidP="001F562D">
      <w:pPr>
        <w:spacing w:line="440" w:lineRule="exact"/>
        <w:jc w:val="both"/>
        <w:rPr>
          <w:rFonts w:ascii="微軟正黑體" w:eastAsia="微軟正黑體" w:hAnsi="微軟正黑體"/>
        </w:rPr>
      </w:pPr>
      <w:r w:rsidRPr="00BD3A92">
        <w:rPr>
          <w:rFonts w:ascii="微軟正黑體" w:eastAsia="微軟正黑體" w:hAnsi="微軟正黑體" w:hint="eastAsia"/>
        </w:rPr>
        <w:t xml:space="preserve">    於本次的</w:t>
      </w:r>
      <w:r w:rsidR="00DD6FC7" w:rsidRPr="00BD3A92">
        <w:rPr>
          <w:rFonts w:ascii="微軟正黑體" w:eastAsia="微軟正黑體" w:hAnsi="微軟正黑體" w:hint="eastAsia"/>
        </w:rPr>
        <w:t>夢行者</w:t>
      </w:r>
      <w:r w:rsidRPr="00BD3A92">
        <w:rPr>
          <w:rFonts w:ascii="微軟正黑體" w:eastAsia="微軟正黑體" w:hAnsi="微軟正黑體" w:hint="eastAsia"/>
        </w:rPr>
        <w:t>行動中，規劃</w:t>
      </w:r>
      <w:r w:rsidR="00425BFC" w:rsidRPr="00BD3A92">
        <w:rPr>
          <w:rFonts w:ascii="微軟正黑體" w:eastAsia="微軟正黑體" w:hAnsi="微軟正黑體" w:hint="eastAsia"/>
        </w:rPr>
        <w:t>夢</w:t>
      </w:r>
      <w:proofErr w:type="gramStart"/>
      <w:r w:rsidR="00425BFC" w:rsidRPr="00BD3A92">
        <w:rPr>
          <w:rFonts w:ascii="微軟正黑體" w:eastAsia="微軟正黑體" w:hAnsi="微軟正黑體" w:hint="eastAsia"/>
        </w:rPr>
        <w:t>行者</w:t>
      </w:r>
      <w:r w:rsidRPr="00BD3A92">
        <w:rPr>
          <w:rFonts w:ascii="微軟正黑體" w:eastAsia="微軟正黑體" w:hAnsi="微軟正黑體" w:hint="eastAsia"/>
        </w:rPr>
        <w:t>創生五部</w:t>
      </w:r>
      <w:proofErr w:type="gramEnd"/>
      <w:r w:rsidRPr="00BD3A92">
        <w:rPr>
          <w:rFonts w:ascii="微軟正黑體" w:eastAsia="微軟正黑體" w:hAnsi="微軟正黑體" w:hint="eastAsia"/>
        </w:rPr>
        <w:t>曲，</w:t>
      </w:r>
      <w:r w:rsidR="00425BFC" w:rsidRPr="00BD3A92">
        <w:rPr>
          <w:rFonts w:ascii="微軟正黑體" w:eastAsia="微軟正黑體" w:hAnsi="微軟正黑體" w:hint="eastAsia"/>
        </w:rPr>
        <w:t>從</w:t>
      </w:r>
      <w:r w:rsidR="007774F5" w:rsidRPr="00BD3A92">
        <w:rPr>
          <w:rFonts w:ascii="微軟正黑體" w:eastAsia="微軟正黑體" w:hAnsi="微軟正黑體" w:hint="eastAsia"/>
        </w:rPr>
        <w:t>計畫說明會、</w:t>
      </w:r>
      <w:r w:rsidR="00425BFC" w:rsidRPr="00BD3A92">
        <w:rPr>
          <w:rFonts w:ascii="微軟正黑體" w:eastAsia="微軟正黑體" w:hAnsi="微軟正黑體" w:hint="eastAsia"/>
        </w:rPr>
        <w:t>計畫撰寫</w:t>
      </w:r>
      <w:r w:rsidR="007774F5" w:rsidRPr="00BD3A92">
        <w:rPr>
          <w:rFonts w:ascii="微軟正黑體" w:eastAsia="微軟正黑體" w:hAnsi="微軟正黑體" w:hint="eastAsia"/>
        </w:rPr>
        <w:t>特訓、</w:t>
      </w:r>
      <w:r w:rsidR="00DE6692">
        <w:rPr>
          <w:rFonts w:ascii="微軟正黑體" w:eastAsia="微軟正黑體" w:hAnsi="微軟正黑體" w:hint="eastAsia"/>
        </w:rPr>
        <w:t>業界與學界頂尖導師指導、</w:t>
      </w:r>
      <w:r w:rsidR="007774F5" w:rsidRPr="00BD3A92">
        <w:rPr>
          <w:rFonts w:ascii="微軟正黑體" w:eastAsia="微軟正黑體" w:hAnsi="微軟正黑體" w:hint="eastAsia"/>
        </w:rPr>
        <w:t>現場</w:t>
      </w:r>
      <w:r w:rsidR="00425BFC" w:rsidRPr="00BD3A92">
        <w:rPr>
          <w:rFonts w:ascii="微軟正黑體" w:eastAsia="微軟正黑體" w:hAnsi="微軟正黑體" w:hint="eastAsia"/>
        </w:rPr>
        <w:t>創意展現</w:t>
      </w:r>
      <w:r w:rsidR="007774F5" w:rsidRPr="00BD3A92">
        <w:rPr>
          <w:rFonts w:ascii="微軟正黑體" w:eastAsia="微軟正黑體" w:hAnsi="微軟正黑體" w:hint="eastAsia"/>
        </w:rPr>
        <w:t>總決賽</w:t>
      </w:r>
      <w:r w:rsidR="00DE6692">
        <w:rPr>
          <w:rFonts w:ascii="微軟正黑體" w:eastAsia="微軟正黑體" w:hAnsi="微軟正黑體" w:hint="eastAsia"/>
        </w:rPr>
        <w:t>並造訪深耕地方創生產業工作者進行觀摩交流，</w:t>
      </w:r>
      <w:r w:rsidR="00875F1D" w:rsidRPr="00BD3A92">
        <w:rPr>
          <w:rFonts w:ascii="微軟正黑體" w:eastAsia="微軟正黑體" w:hAnsi="微軟正黑體" w:hint="eastAsia"/>
        </w:rPr>
        <w:t>提供夢行</w:t>
      </w:r>
      <w:r w:rsidRPr="00BD3A92">
        <w:rPr>
          <w:rFonts w:ascii="微軟正黑體" w:eastAsia="微軟正黑體" w:hAnsi="微軟正黑體" w:hint="eastAsia"/>
        </w:rPr>
        <w:t>者全方位的</w:t>
      </w:r>
      <w:r w:rsidR="00425BFC" w:rsidRPr="00BD3A92">
        <w:rPr>
          <w:rFonts w:ascii="微軟正黑體" w:eastAsia="微軟正黑體" w:hAnsi="微軟正黑體" w:hint="eastAsia"/>
        </w:rPr>
        <w:t>支持與</w:t>
      </w:r>
      <w:r w:rsidRPr="00BD3A92">
        <w:rPr>
          <w:rFonts w:ascii="微軟正黑體" w:eastAsia="微軟正黑體" w:hAnsi="微軟正黑體" w:hint="eastAsia"/>
        </w:rPr>
        <w:t>協助，</w:t>
      </w:r>
      <w:r w:rsidR="00B269AE" w:rsidRPr="00BD3A92">
        <w:rPr>
          <w:rFonts w:ascii="微軟正黑體" w:eastAsia="微軟正黑體" w:hAnsi="微軟正黑體" w:hint="eastAsia"/>
        </w:rPr>
        <w:t>建構夢想</w:t>
      </w:r>
      <w:r w:rsidR="00875F1D" w:rsidRPr="00BD3A92">
        <w:rPr>
          <w:rFonts w:ascii="微軟正黑體" w:eastAsia="微軟正黑體" w:hAnsi="微軟正黑體" w:hint="eastAsia"/>
        </w:rPr>
        <w:t>創意群聚分享、共同成長的空間及舞</w:t>
      </w:r>
      <w:r w:rsidRPr="00BD3A92">
        <w:rPr>
          <w:rFonts w:ascii="微軟正黑體" w:eastAsia="微軟正黑體" w:hAnsi="微軟正黑體" w:hint="eastAsia"/>
        </w:rPr>
        <w:t>台，</w:t>
      </w:r>
      <w:r w:rsidR="00625A8A" w:rsidRPr="00BD3A92">
        <w:rPr>
          <w:rFonts w:ascii="微軟正黑體" w:eastAsia="微軟正黑體" w:hAnsi="微軟正黑體" w:hint="eastAsia"/>
        </w:rPr>
        <w:t>期待</w:t>
      </w:r>
      <w:r w:rsidRPr="00BD3A92">
        <w:rPr>
          <w:rFonts w:ascii="微軟正黑體" w:eastAsia="微軟正黑體" w:hAnsi="微軟正黑體" w:hint="eastAsia"/>
        </w:rPr>
        <w:t>高雄、屏東、澎湖及台東成為台灣社會創新</w:t>
      </w:r>
      <w:r w:rsidR="00625A8A" w:rsidRPr="00BD3A92">
        <w:rPr>
          <w:rFonts w:ascii="微軟正黑體" w:eastAsia="微軟正黑體" w:hAnsi="微軟正黑體" w:hint="eastAsia"/>
        </w:rPr>
        <w:t>、地方創生</w:t>
      </w:r>
      <w:r w:rsidRPr="00BD3A92">
        <w:rPr>
          <w:rFonts w:ascii="微軟正黑體" w:eastAsia="微軟正黑體" w:hAnsi="微軟正黑體" w:hint="eastAsia"/>
        </w:rPr>
        <w:t>典範的實踐場域。</w:t>
      </w:r>
      <w:r w:rsidR="00B269AE" w:rsidRPr="00BD3A92">
        <w:rPr>
          <w:rFonts w:ascii="微軟正黑體" w:eastAsia="微軟正黑體" w:hAnsi="微軟正黑體" w:hint="eastAsia"/>
        </w:rPr>
        <w:t>「夢想沒有極限，唯有行動！」</w:t>
      </w:r>
    </w:p>
    <w:p w:rsidR="00F15666" w:rsidRPr="007A1EB9" w:rsidRDefault="00F15666" w:rsidP="00F15666">
      <w:pPr>
        <w:spacing w:line="440" w:lineRule="exact"/>
        <w:rPr>
          <w:rFonts w:ascii="微軟正黑體" w:eastAsia="微軟正黑體" w:hAnsi="微軟正黑體"/>
        </w:rPr>
      </w:pPr>
    </w:p>
    <w:p w:rsidR="007C7CD3" w:rsidRPr="007A1EB9" w:rsidRDefault="002423E6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4A56B0" w:rsidRPr="007A1EB9">
        <w:rPr>
          <w:rFonts w:ascii="微軟正黑體" w:eastAsia="微軟正黑體" w:hAnsi="微軟正黑體" w:hint="eastAsia"/>
          <w:b/>
          <w:sz w:val="28"/>
          <w:szCs w:val="28"/>
        </w:rPr>
        <w:t>主題</w:t>
      </w:r>
    </w:p>
    <w:p w:rsidR="00940AF1" w:rsidRPr="007A1EB9" w:rsidRDefault="002423E6" w:rsidP="00F15666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本次行動</w:t>
      </w:r>
      <w:r w:rsidR="004C6EBA" w:rsidRPr="007A1EB9">
        <w:rPr>
          <w:rFonts w:ascii="微軟正黑體" w:eastAsia="微軟正黑體" w:hAnsi="微軟正黑體" w:hint="eastAsia"/>
        </w:rPr>
        <w:t>辦法提出７大社會創新面向主題，</w:t>
      </w:r>
      <w:r w:rsidR="004C6EBA" w:rsidRPr="00C624FD">
        <w:rPr>
          <w:rFonts w:ascii="微軟正黑體" w:eastAsia="微軟正黑體" w:hAnsi="微軟正黑體" w:hint="eastAsia"/>
          <w:u w:val="single"/>
        </w:rPr>
        <w:t>若提案者有其他自選創意類型、構想，只要符合社會創新</w:t>
      </w:r>
      <w:r w:rsidR="002B2AF6">
        <w:rPr>
          <w:rFonts w:ascii="微軟正黑體" w:eastAsia="微軟正黑體" w:hAnsi="微軟正黑體" w:hint="eastAsia"/>
          <w:u w:val="single"/>
        </w:rPr>
        <w:t>、地方創生</w:t>
      </w:r>
      <w:r w:rsidR="004C6EBA" w:rsidRPr="00C624FD">
        <w:rPr>
          <w:rFonts w:ascii="微軟正黑體" w:eastAsia="微軟正黑體" w:hAnsi="微軟正黑體" w:hint="eastAsia"/>
          <w:u w:val="single"/>
        </w:rPr>
        <w:t>，亦歡迎提案</w:t>
      </w:r>
      <w:r w:rsidR="004C6EBA" w:rsidRPr="007A1EB9">
        <w:rPr>
          <w:rFonts w:ascii="微軟正黑體" w:eastAsia="微軟正黑體" w:hAnsi="微軟正黑體" w:hint="eastAsia"/>
        </w:rPr>
        <w:t>。７大主題如以下所列：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4181"/>
      </w:tblGrid>
      <w:tr w:rsidR="00276F98" w:rsidRPr="007A1EB9" w:rsidTr="00276F98"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1.</w:t>
            </w:r>
            <w:r w:rsidR="002423E6">
              <w:rPr>
                <w:rFonts w:ascii="微軟正黑體" w:eastAsia="微軟正黑體" w:hAnsi="微軟正黑體" w:hint="eastAsia"/>
              </w:rPr>
              <w:t>小規模</w:t>
            </w:r>
            <w:r w:rsidRPr="007A1EB9">
              <w:rPr>
                <w:rFonts w:ascii="微軟正黑體" w:eastAsia="微軟正黑體" w:hAnsi="微軟正黑體" w:hint="eastAsia"/>
              </w:rPr>
              <w:t>農業</w:t>
            </w:r>
            <w:r w:rsidR="002423E6">
              <w:rPr>
                <w:rFonts w:ascii="微軟正黑體" w:eastAsia="微軟正黑體" w:hAnsi="微軟正黑體" w:hint="eastAsia"/>
              </w:rPr>
              <w:t>經濟活化</w:t>
            </w:r>
          </w:p>
        </w:tc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5.</w:t>
            </w:r>
            <w:r w:rsidR="002423E6">
              <w:rPr>
                <w:rFonts w:ascii="微軟正黑體" w:eastAsia="微軟正黑體" w:hAnsi="微軟正黑體" w:hint="eastAsia"/>
              </w:rPr>
              <w:t>新住民及二代議題</w:t>
            </w:r>
          </w:p>
        </w:tc>
      </w:tr>
      <w:tr w:rsidR="00276F98" w:rsidRPr="007A1EB9" w:rsidTr="00276F98"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2.</w:t>
            </w:r>
            <w:proofErr w:type="gramStart"/>
            <w:r w:rsidRPr="007A1EB9">
              <w:rPr>
                <w:rFonts w:ascii="微軟正黑體" w:eastAsia="微軟正黑體" w:hAnsi="微軟正黑體" w:hint="eastAsia"/>
              </w:rPr>
              <w:t>文創工藝</w:t>
            </w:r>
            <w:proofErr w:type="gramEnd"/>
          </w:p>
        </w:tc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6.</w:t>
            </w:r>
            <w:r w:rsidR="00197621">
              <w:rPr>
                <w:rFonts w:ascii="微軟正黑體" w:eastAsia="微軟正黑體" w:hAnsi="微軟正黑體" w:hint="eastAsia"/>
              </w:rPr>
              <w:t>遊程規劃</w:t>
            </w:r>
            <w:r w:rsidRPr="007A1EB9">
              <w:rPr>
                <w:rFonts w:ascii="微軟正黑體" w:eastAsia="微軟正黑體" w:hAnsi="微軟正黑體" w:hint="eastAsia"/>
              </w:rPr>
              <w:t>及整合</w:t>
            </w:r>
          </w:p>
        </w:tc>
      </w:tr>
      <w:tr w:rsidR="00276F98" w:rsidRPr="007A1EB9" w:rsidTr="00276F98"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3.照顧服務或高齡產業</w:t>
            </w:r>
          </w:p>
        </w:tc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7.弱勢就業支持</w:t>
            </w:r>
          </w:p>
        </w:tc>
      </w:tr>
      <w:tr w:rsidR="00276F98" w:rsidRPr="007A1EB9" w:rsidTr="00276F98"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A1EB9">
              <w:rPr>
                <w:rFonts w:ascii="微軟正黑體" w:eastAsia="微軟正黑體" w:hAnsi="微軟正黑體" w:hint="eastAsia"/>
              </w:rPr>
              <w:t>4.社區產業轉型創新</w:t>
            </w:r>
          </w:p>
        </w:tc>
        <w:tc>
          <w:tcPr>
            <w:tcW w:w="4181" w:type="dxa"/>
          </w:tcPr>
          <w:p w:rsidR="00276F98" w:rsidRPr="007A1EB9" w:rsidRDefault="00276F98" w:rsidP="00F1566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76988" w:rsidRPr="000E4386" w:rsidRDefault="00CE1E77" w:rsidP="00F15666">
      <w:pPr>
        <w:spacing w:line="440" w:lineRule="exact"/>
        <w:rPr>
          <w:i/>
          <w:shd w:val="pct15" w:color="auto" w:fill="FFFFFF"/>
        </w:rPr>
      </w:pPr>
      <w:r w:rsidRPr="000E4386">
        <w:rPr>
          <w:rFonts w:ascii="微軟正黑體" w:eastAsia="微軟正黑體" w:hAnsi="微軟正黑體" w:hint="eastAsia"/>
          <w:i/>
          <w:shd w:val="pct15" w:color="auto" w:fill="FFFFFF"/>
        </w:rPr>
        <w:t>提案內容之產品、服務或營運模式，具有創新、創意及前瞻性，且能夠解決社會問題、有社會利他性質者。</w:t>
      </w:r>
    </w:p>
    <w:p w:rsidR="005A25D6" w:rsidRDefault="005A25D6" w:rsidP="00F15666">
      <w:pPr>
        <w:spacing w:line="440" w:lineRule="exact"/>
      </w:pPr>
    </w:p>
    <w:p w:rsidR="004A56B0" w:rsidRPr="00221BA3" w:rsidRDefault="00643BA3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參加</w:t>
      </w:r>
      <w:r w:rsidR="00176988" w:rsidRPr="00221BA3">
        <w:rPr>
          <w:rFonts w:ascii="微軟正黑體" w:eastAsia="微軟正黑體" w:hAnsi="微軟正黑體" w:hint="eastAsia"/>
          <w:b/>
          <w:sz w:val="28"/>
          <w:szCs w:val="28"/>
        </w:rPr>
        <w:t>資格</w:t>
      </w:r>
    </w:p>
    <w:p w:rsidR="0089073F" w:rsidRPr="00D23157" w:rsidRDefault="00833DD9" w:rsidP="00AA43CE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D23157">
        <w:rPr>
          <w:rFonts w:ascii="微軟正黑體" w:eastAsia="微軟正黑體" w:hAnsi="微軟正黑體" w:hint="eastAsia"/>
        </w:rPr>
        <w:t>深耕在地事務，投入地方創生，</w:t>
      </w:r>
      <w:r w:rsidR="00D23157" w:rsidRPr="00D23157">
        <w:rPr>
          <w:rFonts w:ascii="微軟正黑體" w:eastAsia="微軟正黑體" w:hAnsi="微軟正黑體" w:hint="eastAsia"/>
        </w:rPr>
        <w:t>限高、屏、</w:t>
      </w:r>
      <w:proofErr w:type="gramStart"/>
      <w:r w:rsidR="00D23157" w:rsidRPr="00D23157">
        <w:rPr>
          <w:rFonts w:ascii="微軟正黑體" w:eastAsia="微軟正黑體" w:hAnsi="微軟正黑體" w:hint="eastAsia"/>
        </w:rPr>
        <w:t>澎</w:t>
      </w:r>
      <w:proofErr w:type="gramEnd"/>
      <w:r w:rsidR="00D23157" w:rsidRPr="00D23157">
        <w:rPr>
          <w:rFonts w:ascii="微軟正黑體" w:eastAsia="微軟正黑體" w:hAnsi="微軟正黑體" w:hint="eastAsia"/>
        </w:rPr>
        <w:t>、東轄區內</w:t>
      </w:r>
      <w:r w:rsidRPr="00D23157">
        <w:rPr>
          <w:rFonts w:ascii="微軟正黑體" w:eastAsia="微軟正黑體" w:hAnsi="微軟正黑體" w:hint="eastAsia"/>
        </w:rPr>
        <w:t>依法立案之人民團體</w:t>
      </w:r>
      <w:r w:rsidR="0089073F" w:rsidRPr="00D23157">
        <w:rPr>
          <w:rFonts w:ascii="微軟正黑體" w:eastAsia="微軟正黑體" w:hAnsi="微軟正黑體" w:hint="eastAsia"/>
        </w:rPr>
        <w:t>、非營利組織。</w:t>
      </w:r>
    </w:p>
    <w:p w:rsidR="00176988" w:rsidRPr="000E4386" w:rsidRDefault="00833DD9" w:rsidP="00AA43CE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D23157">
        <w:rPr>
          <w:rFonts w:ascii="微軟正黑體" w:eastAsia="微軟正黑體" w:hAnsi="微軟正黑體" w:hint="eastAsia"/>
        </w:rPr>
        <w:t>致力解決城鄉落差，開創地方特色，</w:t>
      </w:r>
      <w:r w:rsidR="00571577" w:rsidRPr="00D23157">
        <w:rPr>
          <w:rFonts w:ascii="微軟正黑體" w:eastAsia="微軟正黑體" w:hAnsi="微軟正黑體" w:hint="eastAsia"/>
        </w:rPr>
        <w:t>大專院校以上在學生、</w:t>
      </w:r>
      <w:r w:rsidRPr="00D23157">
        <w:rPr>
          <w:rFonts w:ascii="微軟正黑體" w:eastAsia="微軟正黑體" w:hAnsi="微軟正黑體" w:hint="eastAsia"/>
        </w:rPr>
        <w:t>社會青年</w:t>
      </w:r>
      <w:r w:rsidR="00571577" w:rsidRPr="00D23157">
        <w:rPr>
          <w:rFonts w:ascii="微軟正黑體" w:eastAsia="微軟正黑體" w:hAnsi="微軟正黑體" w:hint="eastAsia"/>
        </w:rPr>
        <w:t>，得自組團隊，</w:t>
      </w:r>
      <w:r w:rsidRPr="00D23157">
        <w:rPr>
          <w:rFonts w:ascii="微軟正黑體" w:eastAsia="微軟正黑體" w:hAnsi="微軟正黑體" w:hint="eastAsia"/>
        </w:rPr>
        <w:t>指定一個立案之</w:t>
      </w:r>
      <w:r w:rsidR="00571577" w:rsidRPr="00D23157">
        <w:rPr>
          <w:rFonts w:ascii="微軟正黑體" w:eastAsia="微軟正黑體" w:hAnsi="微軟正黑體" w:hint="eastAsia"/>
        </w:rPr>
        <w:t>人民團體</w:t>
      </w:r>
      <w:r w:rsidRPr="00D23157">
        <w:rPr>
          <w:rFonts w:ascii="微軟正黑體" w:eastAsia="微軟正黑體" w:hAnsi="微軟正黑體" w:hint="eastAsia"/>
        </w:rPr>
        <w:t>、非營利組織，共同</w:t>
      </w:r>
      <w:r w:rsidR="00296DAD" w:rsidRPr="00D23157">
        <w:rPr>
          <w:rFonts w:ascii="微軟正黑體" w:eastAsia="微軟正黑體" w:hAnsi="微軟正黑體" w:hint="eastAsia"/>
        </w:rPr>
        <w:t>提出計畫</w:t>
      </w:r>
      <w:r w:rsidR="00571577" w:rsidRPr="00D23157">
        <w:rPr>
          <w:rFonts w:ascii="微軟正黑體" w:eastAsia="微軟正黑體" w:hAnsi="微軟正黑體" w:hint="eastAsia"/>
        </w:rPr>
        <w:t>。</w:t>
      </w:r>
    </w:p>
    <w:p w:rsidR="00F15666" w:rsidRDefault="00F1566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176988" w:rsidRDefault="00276F98" w:rsidP="00900F32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221BA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時程規劃</w:t>
      </w:r>
    </w:p>
    <w:p w:rsidR="00F15666" w:rsidRDefault="00F15666" w:rsidP="00F15666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inline distT="0" distB="0" distL="0" distR="0">
            <wp:extent cx="5654011" cy="648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11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66" w:rsidRPr="00F15666" w:rsidRDefault="00F15666" w:rsidP="00F15666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5"/>
        <w:tblW w:w="10207" w:type="dxa"/>
        <w:jc w:val="center"/>
        <w:tblLayout w:type="fixed"/>
        <w:tblLook w:val="04A0"/>
      </w:tblPr>
      <w:tblGrid>
        <w:gridCol w:w="1951"/>
        <w:gridCol w:w="3296"/>
        <w:gridCol w:w="4960"/>
      </w:tblGrid>
      <w:tr w:rsidR="001B1151" w:rsidRPr="001B1151" w:rsidTr="00F15666">
        <w:trPr>
          <w:trHeight w:val="324"/>
          <w:tblHeader/>
          <w:jc w:val="center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1B1151" w:rsidRPr="001B1151" w:rsidRDefault="001B1151" w:rsidP="00F15666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B1151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3296" w:type="dxa"/>
            <w:shd w:val="clear" w:color="auto" w:fill="FABF8F" w:themeFill="accent6" w:themeFillTint="99"/>
            <w:vAlign w:val="center"/>
          </w:tcPr>
          <w:p w:rsidR="001B1151" w:rsidRPr="001B1151" w:rsidRDefault="005A0DDA" w:rsidP="00F15666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</w:t>
            </w:r>
            <w:r w:rsidR="001B1151" w:rsidRPr="001B1151">
              <w:rPr>
                <w:rFonts w:ascii="微軟正黑體" w:eastAsia="微軟正黑體" w:hAnsi="微軟正黑體" w:hint="eastAsia"/>
                <w:b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</w:rPr>
              <w:t>及地點</w:t>
            </w:r>
          </w:p>
        </w:tc>
        <w:tc>
          <w:tcPr>
            <w:tcW w:w="4960" w:type="dxa"/>
            <w:shd w:val="clear" w:color="auto" w:fill="FABF8F" w:themeFill="accent6" w:themeFillTint="99"/>
            <w:vAlign w:val="center"/>
          </w:tcPr>
          <w:p w:rsidR="001B1151" w:rsidRPr="001B1151" w:rsidRDefault="005A0DDA" w:rsidP="00F15666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</w:t>
            </w:r>
            <w:r w:rsidR="001B1151" w:rsidRPr="001B1151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1E1EB0" w:rsidRDefault="001B1151" w:rsidP="00F15666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報名與繳交提案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2019/4/10~2019/6/10</w:t>
            </w:r>
          </w:p>
          <w:p w:rsidR="001B1151" w:rsidRPr="001B1151" w:rsidRDefault="00197621" w:rsidP="00F15666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441960</wp:posOffset>
                  </wp:positionV>
                  <wp:extent cx="828675" cy="828675"/>
                  <wp:effectExtent l="19050" t="0" r="952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官網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151" w:rsidRPr="001B1151">
              <w:rPr>
                <w:rFonts w:ascii="微軟正黑體" w:eastAsia="微軟正黑體" w:hAnsi="微軟正黑體" w:hint="eastAsia"/>
              </w:rPr>
              <w:t>(收件期限至該日23:59)</w:t>
            </w:r>
          </w:p>
        </w:tc>
        <w:tc>
          <w:tcPr>
            <w:tcW w:w="4960" w:type="dxa"/>
          </w:tcPr>
          <w:p w:rsidR="001B1151" w:rsidRPr="002F2404" w:rsidRDefault="002F2404" w:rsidP="00F15666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2F2404">
              <w:rPr>
                <w:rFonts w:ascii="微軟正黑體" w:eastAsia="微軟正黑體" w:hAnsi="微軟正黑體" w:hint="eastAsia"/>
              </w:rPr>
              <w:t>活動官網</w:t>
            </w:r>
            <w:proofErr w:type="gramEnd"/>
            <w:r w:rsidRPr="002F2404">
              <w:rPr>
                <w:rFonts w:ascii="微軟正黑體" w:eastAsia="微軟正黑體" w:hAnsi="微軟正黑體" w:hint="eastAsia"/>
                <w:u w:val="single"/>
              </w:rPr>
              <w:t>http://kpptrwda.weebly.com</w:t>
            </w:r>
            <w:r w:rsidR="001B1151" w:rsidRPr="002F2404">
              <w:rPr>
                <w:rFonts w:ascii="微軟正黑體" w:eastAsia="微軟正黑體" w:hAnsi="微軟正黑體"/>
              </w:rPr>
              <w:t xml:space="preserve"> </w:t>
            </w:r>
            <w:r w:rsidR="001B1151" w:rsidRPr="002F2404">
              <w:rPr>
                <w:rFonts w:ascii="微軟正黑體" w:eastAsia="微軟正黑體" w:hAnsi="微軟正黑體" w:hint="eastAsia"/>
              </w:rPr>
              <w:t>本次活動</w:t>
            </w:r>
            <w:proofErr w:type="gramStart"/>
            <w:r w:rsidR="001B1151" w:rsidRPr="002F2404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="001B1151" w:rsidRPr="002F2404">
              <w:rPr>
                <w:rFonts w:ascii="微軟正黑體" w:eastAsia="微軟正黑體" w:hAnsi="微軟正黑體" w:hint="eastAsia"/>
              </w:rPr>
              <w:t>E-mail</w:t>
            </w:r>
            <w:proofErr w:type="gramStart"/>
            <w:r w:rsidR="001B1151" w:rsidRPr="002F2404">
              <w:rPr>
                <w:rFonts w:ascii="微軟正黑體" w:eastAsia="微軟正黑體" w:hAnsi="微軟正黑體" w:hint="eastAsia"/>
              </w:rPr>
              <w:t>線上報名</w:t>
            </w:r>
            <w:proofErr w:type="gramEnd"/>
            <w:r w:rsidR="001B1151" w:rsidRPr="002F2404">
              <w:rPr>
                <w:rFonts w:ascii="微軟正黑體" w:eastAsia="微軟正黑體" w:hAnsi="微軟正黑體" w:hint="eastAsia"/>
              </w:rPr>
              <w:t>，僅收電子檔。</w:t>
            </w:r>
          </w:p>
          <w:p w:rsidR="00D364F6" w:rsidRPr="00D364F6" w:rsidRDefault="002F2404" w:rsidP="00F15666">
            <w:pPr>
              <w:pStyle w:val="a3"/>
              <w:spacing w:line="32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報名者需收到承</w:t>
            </w:r>
            <w:r w:rsidR="001B1151" w:rsidRPr="001B1151">
              <w:rPr>
                <w:rFonts w:ascii="微軟正黑體" w:eastAsia="微軟正黑體" w:hAnsi="微軟正黑體" w:hint="eastAsia"/>
              </w:rPr>
              <w:t>辦單位回信，方完成報名程序。</w:t>
            </w:r>
          </w:p>
          <w:p w:rsidR="001B1151" w:rsidRPr="001B1151" w:rsidRDefault="001B1151" w:rsidP="00F15666">
            <w:pPr>
              <w:pStyle w:val="a3"/>
              <w:numPr>
                <w:ilvl w:val="0"/>
                <w:numId w:val="29"/>
              </w:numPr>
              <w:spacing w:line="32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收件信箱</w:t>
            </w:r>
            <w:r w:rsidR="002F2404">
              <w:rPr>
                <w:rFonts w:ascii="微軟正黑體" w:eastAsia="微軟正黑體" w:hAnsi="微軟正黑體" w:hint="eastAsia"/>
              </w:rPr>
              <w:t>：</w:t>
            </w:r>
            <w:r w:rsidRPr="002F2404">
              <w:rPr>
                <w:rFonts w:ascii="微軟正黑體" w:eastAsia="微軟正黑體" w:hAnsi="微軟正黑體" w:hint="eastAsia"/>
                <w:u w:val="single"/>
              </w:rPr>
              <w:t>sysme055@gmail.com</w:t>
            </w:r>
          </w:p>
          <w:p w:rsidR="00471B0C" w:rsidRPr="00D364F6" w:rsidRDefault="001B1151" w:rsidP="00F15666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2019/6/11~2019/6/1</w:t>
            </w:r>
            <w:r w:rsidR="002F2404">
              <w:rPr>
                <w:rFonts w:ascii="微軟正黑體" w:eastAsia="微軟正黑體" w:hAnsi="微軟正黑體" w:hint="eastAsia"/>
              </w:rPr>
              <w:t>4</w:t>
            </w:r>
            <w:r w:rsidR="0016721F">
              <w:rPr>
                <w:rFonts w:ascii="微軟正黑體" w:eastAsia="微軟正黑體" w:hAnsi="微軟正黑體" w:hint="eastAsia"/>
              </w:rPr>
              <w:t>為通知補件期，收到補件通知的報名單位須</w:t>
            </w:r>
            <w:r w:rsidRPr="001B1151">
              <w:rPr>
                <w:rFonts w:ascii="微軟正黑體" w:eastAsia="微軟正黑體" w:hAnsi="微軟正黑體" w:hint="eastAsia"/>
              </w:rPr>
              <w:t>於此期間完成補件，逾期則不受理。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0F5A99" w:rsidRDefault="001B1151" w:rsidP="00F1566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proofErr w:type="gramStart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lastRenderedPageBreak/>
              <w:t>創生首部</w:t>
            </w:r>
            <w:proofErr w:type="gramEnd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曲</w:t>
            </w:r>
          </w:p>
          <w:p w:rsidR="00F15666" w:rsidRDefault="001B1151" w:rsidP="00F15666">
            <w:pPr>
              <w:pStyle w:val="a3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夢行者計畫</w:t>
            </w:r>
          </w:p>
          <w:p w:rsidR="001B1151" w:rsidRPr="001E1EB0" w:rsidRDefault="001B1151" w:rsidP="00F15666">
            <w:pPr>
              <w:pStyle w:val="a3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說明會</w:t>
            </w:r>
          </w:p>
        </w:tc>
        <w:tc>
          <w:tcPr>
            <w:tcW w:w="3296" w:type="dxa"/>
            <w:vAlign w:val="center"/>
          </w:tcPr>
          <w:p w:rsidR="005A0DDA" w:rsidRPr="002F2404" w:rsidRDefault="005A0DDA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F2404">
              <w:rPr>
                <w:rFonts w:ascii="微軟正黑體" w:eastAsia="微軟正黑體" w:hAnsi="微軟正黑體" w:hint="eastAsia"/>
              </w:rPr>
              <w:t>4/16(二)高雄場</w:t>
            </w:r>
          </w:p>
          <w:p w:rsidR="005A0DDA" w:rsidRPr="002F2404" w:rsidRDefault="002F2404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【YS青年職涯發展中心】</w:t>
            </w:r>
          </w:p>
          <w:p w:rsidR="002F2404" w:rsidRDefault="002F2404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F2404">
              <w:rPr>
                <w:rFonts w:ascii="微軟正黑體" w:eastAsia="微軟正黑體" w:hAnsi="微軟正黑體" w:hint="eastAsia"/>
              </w:rPr>
              <w:t>4/17(三)屏東場</w:t>
            </w:r>
          </w:p>
          <w:p w:rsidR="005A0DDA" w:rsidRPr="002F2404" w:rsidRDefault="000F5A99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5A0DDA" w:rsidRPr="005A0DDA">
              <w:rPr>
                <w:rFonts w:ascii="微軟正黑體" w:eastAsia="微軟正黑體" w:hAnsi="微軟正黑體" w:hint="eastAsia"/>
              </w:rPr>
              <w:t>屏東科技大學城中區進修推廣大樓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5A0DDA" w:rsidRDefault="005A0DDA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4/19(二)澎湖場</w:t>
            </w:r>
          </w:p>
          <w:p w:rsidR="005A0DDA" w:rsidRDefault="000F5A99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5A0DDA" w:rsidRPr="005A0DDA">
              <w:rPr>
                <w:rFonts w:ascii="微軟正黑體" w:eastAsia="微軟正黑體" w:hAnsi="微軟正黑體" w:hint="eastAsia"/>
              </w:rPr>
              <w:t>澎湖勞工育樂中心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5A0DDA" w:rsidRDefault="005A0DDA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A0DDA">
              <w:rPr>
                <w:rFonts w:ascii="微軟正黑體" w:eastAsia="微軟正黑體" w:hAnsi="微軟正黑體" w:hint="eastAsia"/>
              </w:rPr>
              <w:t>4/23(二)</w:t>
            </w:r>
            <w:r>
              <w:rPr>
                <w:rFonts w:ascii="微軟正黑體" w:eastAsia="微軟正黑體" w:hAnsi="微軟正黑體" w:hint="eastAsia"/>
              </w:rPr>
              <w:t>台東場</w:t>
            </w:r>
          </w:p>
          <w:p w:rsidR="005A0DDA" w:rsidRDefault="000F5A99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【</w:t>
            </w:r>
            <w:r w:rsidR="005A0DDA" w:rsidRPr="005A0DDA">
              <w:rPr>
                <w:rFonts w:ascii="微軟正黑體" w:eastAsia="微軟正黑體" w:hAnsi="微軟正黑體" w:hint="eastAsia"/>
              </w:rPr>
              <w:t>邸</w:t>
            </w:r>
            <w:proofErr w:type="gramEnd"/>
            <w:r>
              <w:rPr>
                <w:rFonts w:ascii="微軟正黑體" w:eastAsia="微軟正黑體" w:hAnsi="微軟正黑體" w:hint="eastAsia"/>
              </w:rPr>
              <w:t>Tai Dang-</w:t>
            </w:r>
            <w:r w:rsidR="005A0DDA" w:rsidRPr="005A0DDA">
              <w:rPr>
                <w:rFonts w:ascii="微軟正黑體" w:eastAsia="微軟正黑體" w:hAnsi="微軟正黑體" w:hint="eastAsia"/>
              </w:rPr>
              <w:t>台東駐創．共同工作空間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】</w:t>
            </w:r>
            <w:proofErr w:type="gramEnd"/>
          </w:p>
          <w:p w:rsidR="005A0DDA" w:rsidRDefault="005A0DDA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A0DDA">
              <w:rPr>
                <w:rFonts w:ascii="微軟正黑體" w:eastAsia="微軟正黑體" w:hAnsi="微軟正黑體" w:hint="eastAsia"/>
              </w:rPr>
              <w:t>4</w:t>
            </w:r>
            <w:r w:rsidRPr="005A0DDA">
              <w:rPr>
                <w:rFonts w:ascii="微軟正黑體" w:eastAsia="微軟正黑體" w:hAnsi="微軟正黑體"/>
              </w:rPr>
              <w:t>/</w:t>
            </w:r>
            <w:r w:rsidRPr="005A0DDA">
              <w:rPr>
                <w:rFonts w:ascii="微軟正黑體" w:eastAsia="微軟正黑體" w:hAnsi="微軟正黑體" w:hint="eastAsia"/>
              </w:rPr>
              <w:t>25</w:t>
            </w:r>
            <w:r w:rsidRPr="005A0DDA">
              <w:rPr>
                <w:rFonts w:ascii="微軟正黑體" w:eastAsia="微軟正黑體" w:hAnsi="微軟正黑體"/>
              </w:rPr>
              <w:t>(</w:t>
            </w:r>
            <w:r w:rsidRPr="005A0DDA">
              <w:rPr>
                <w:rFonts w:ascii="微軟正黑體" w:eastAsia="微軟正黑體" w:hAnsi="微軟正黑體" w:hint="eastAsia"/>
              </w:rPr>
              <w:t>四</w:t>
            </w:r>
            <w:r w:rsidRPr="005A0DDA"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高雄場</w:t>
            </w:r>
          </w:p>
          <w:p w:rsidR="005A0DDA" w:rsidRDefault="000F5A99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5A0DDA" w:rsidRPr="005A0DDA">
              <w:rPr>
                <w:rFonts w:ascii="微軟正黑體" w:eastAsia="微軟正黑體" w:hAnsi="微軟正黑體" w:hint="eastAsia"/>
              </w:rPr>
              <w:t>高雄文藻大學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5A0DDA" w:rsidRDefault="005A0DDA" w:rsidP="00F15666">
            <w:pPr>
              <w:pStyle w:val="a3"/>
              <w:numPr>
                <w:ilvl w:val="0"/>
                <w:numId w:val="4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A0DDA">
              <w:rPr>
                <w:rFonts w:ascii="微軟正黑體" w:eastAsia="微軟正黑體" w:hAnsi="微軟正黑體"/>
              </w:rPr>
              <w:t>4/3</w:t>
            </w:r>
            <w:r w:rsidRPr="005A0DDA">
              <w:rPr>
                <w:rFonts w:ascii="微軟正黑體" w:eastAsia="微軟正黑體" w:hAnsi="微軟正黑體" w:hint="eastAsia"/>
              </w:rPr>
              <w:t>0</w:t>
            </w:r>
            <w:r w:rsidRPr="005A0DDA">
              <w:rPr>
                <w:rFonts w:ascii="微軟正黑體" w:eastAsia="微軟正黑體" w:hAnsi="微軟正黑體"/>
              </w:rPr>
              <w:t>(</w:t>
            </w:r>
            <w:r w:rsidRPr="005A0DDA">
              <w:rPr>
                <w:rFonts w:ascii="微軟正黑體" w:eastAsia="微軟正黑體" w:hAnsi="微軟正黑體" w:hint="eastAsia"/>
              </w:rPr>
              <w:t>二</w:t>
            </w:r>
            <w:r w:rsidRPr="005A0DDA"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屏東場</w:t>
            </w:r>
          </w:p>
          <w:p w:rsidR="005A0DDA" w:rsidRPr="001B1151" w:rsidRDefault="000F5A99" w:rsidP="00F15666">
            <w:pPr>
              <w:pStyle w:val="a3"/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5A0DDA" w:rsidRPr="005A0DDA">
              <w:rPr>
                <w:rFonts w:ascii="微軟正黑體" w:eastAsia="微軟正黑體" w:hAnsi="微軟正黑體" w:hint="eastAsia"/>
              </w:rPr>
              <w:t>屏東科技大學城中區進修推廣大樓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</w:tc>
        <w:tc>
          <w:tcPr>
            <w:tcW w:w="4960" w:type="dxa"/>
            <w:vAlign w:val="center"/>
          </w:tcPr>
          <w:p w:rsidR="001B1151" w:rsidRPr="001B1151" w:rsidRDefault="001B1151" w:rsidP="00F15666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於高雄、屏東、澎湖、台東四區共辦理6場計畫說明會。</w:t>
            </w:r>
          </w:p>
          <w:p w:rsidR="000F5A99" w:rsidRDefault="001B1151" w:rsidP="00F15666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於說明會現場同時辦理「</w:t>
            </w:r>
            <w:proofErr w:type="gramStart"/>
            <w:r w:rsidRPr="001B1151">
              <w:rPr>
                <w:rFonts w:ascii="微軟正黑體" w:eastAsia="微軟正黑體" w:hAnsi="微軟正黑體" w:hint="eastAsia"/>
              </w:rPr>
              <w:t>108</w:t>
            </w:r>
            <w:proofErr w:type="gramEnd"/>
            <w:r w:rsidRPr="001B1151">
              <w:rPr>
                <w:rFonts w:ascii="微軟正黑體" w:eastAsia="微軟正黑體" w:hAnsi="微軟正黑體" w:hint="eastAsia"/>
              </w:rPr>
              <w:t>年度多元就業開發方案宣導說明會」</w:t>
            </w:r>
            <w:r w:rsidR="000F5A99" w:rsidRPr="001B1151">
              <w:rPr>
                <w:rFonts w:ascii="微軟正黑體" w:eastAsia="微軟正黑體" w:hAnsi="微軟正黑體" w:hint="eastAsia"/>
              </w:rPr>
              <w:t>。</w:t>
            </w:r>
          </w:p>
          <w:p w:rsidR="001B1151" w:rsidRDefault="001B1151" w:rsidP="00F15666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F5A99">
              <w:rPr>
                <w:rFonts w:ascii="微軟正黑體" w:eastAsia="微軟正黑體" w:hAnsi="微軟正黑體" w:hint="eastAsia"/>
              </w:rPr>
              <w:t>說明會將邀請社會創新、地方創生領域的工作者或專家學者傳授創意提案必勝故事力。</w:t>
            </w:r>
          </w:p>
          <w:p w:rsidR="00D364F6" w:rsidRPr="000F5A99" w:rsidRDefault="00197621" w:rsidP="00F15666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274955</wp:posOffset>
                  </wp:positionV>
                  <wp:extent cx="742950" cy="742950"/>
                  <wp:effectExtent l="1905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宣導會報名QR 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1B0C">
              <w:rPr>
                <w:rFonts w:ascii="微軟正黑體" w:eastAsia="微軟正黑體" w:hAnsi="微軟正黑體" w:hint="eastAsia"/>
              </w:rPr>
              <w:t>宣導說明會報名網址</w:t>
            </w:r>
            <w:r w:rsidR="00471B0C" w:rsidRPr="00D364F6">
              <w:rPr>
                <w:rFonts w:ascii="微軟正黑體" w:eastAsia="微軟正黑體" w:hAnsi="微軟正黑體"/>
                <w:szCs w:val="24"/>
              </w:rPr>
              <w:t>http://reurl.cc/VMobN</w:t>
            </w:r>
          </w:p>
        </w:tc>
      </w:tr>
      <w:tr w:rsidR="001B1151" w:rsidRPr="001B1151" w:rsidTr="004429E0">
        <w:trPr>
          <w:trHeight w:val="2817"/>
          <w:jc w:val="center"/>
        </w:trPr>
        <w:tc>
          <w:tcPr>
            <w:tcW w:w="1951" w:type="dxa"/>
            <w:vAlign w:val="center"/>
          </w:tcPr>
          <w:p w:rsidR="001B1151" w:rsidRPr="000F5A99" w:rsidRDefault="001B1151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proofErr w:type="gramStart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創生第</w:t>
            </w:r>
            <w:proofErr w:type="gramEnd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二部曲</w:t>
            </w:r>
          </w:p>
          <w:p w:rsidR="001B1151" w:rsidRPr="001E1EB0" w:rsidRDefault="001B1151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szCs w:val="24"/>
              </w:rPr>
              <w:t>原力覺醒特訓</w:t>
            </w:r>
          </w:p>
        </w:tc>
        <w:tc>
          <w:tcPr>
            <w:tcW w:w="3296" w:type="dxa"/>
            <w:vAlign w:val="center"/>
          </w:tcPr>
          <w:p w:rsidR="00640B82" w:rsidRDefault="00640B82" w:rsidP="00F15666">
            <w:pPr>
              <w:pStyle w:val="a3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640B82">
              <w:rPr>
                <w:rFonts w:ascii="微軟正黑體" w:eastAsia="微軟正黑體" w:hAnsi="微軟正黑體"/>
              </w:rPr>
              <w:t>5/</w:t>
            </w:r>
            <w:r w:rsidRPr="00640B82">
              <w:rPr>
                <w:rFonts w:ascii="微軟正黑體" w:eastAsia="微軟正黑體" w:hAnsi="微軟正黑體" w:hint="eastAsia"/>
              </w:rPr>
              <w:t>1</w:t>
            </w:r>
            <w:r w:rsidR="00FF7ECF">
              <w:rPr>
                <w:rFonts w:ascii="微軟正黑體" w:eastAsia="微軟正黑體" w:hAnsi="微軟正黑體" w:hint="eastAsia"/>
              </w:rPr>
              <w:t>7</w:t>
            </w:r>
            <w:r w:rsidRPr="00640B82">
              <w:rPr>
                <w:rFonts w:ascii="微軟正黑體" w:eastAsia="微軟正黑體" w:hAnsi="微軟正黑體"/>
              </w:rPr>
              <w:t>(</w:t>
            </w:r>
            <w:r w:rsidR="00FF7ECF">
              <w:rPr>
                <w:rFonts w:ascii="微軟正黑體" w:eastAsia="微軟正黑體" w:hAnsi="微軟正黑體" w:hint="eastAsia"/>
              </w:rPr>
              <w:t>五</w:t>
            </w:r>
            <w:r w:rsidRPr="00640B82">
              <w:rPr>
                <w:rFonts w:ascii="微軟正黑體" w:eastAsia="微軟正黑體" w:hAnsi="微軟正黑體"/>
              </w:rPr>
              <w:t>)</w:t>
            </w:r>
            <w:r w:rsidR="00FF7ECF">
              <w:rPr>
                <w:rFonts w:ascii="微軟正黑體" w:eastAsia="微軟正黑體" w:hAnsi="微軟正黑體" w:hint="eastAsia"/>
              </w:rPr>
              <w:t>屏東</w:t>
            </w:r>
            <w:r>
              <w:rPr>
                <w:rFonts w:ascii="微軟正黑體" w:eastAsia="微軟正黑體" w:hAnsi="微軟正黑體" w:hint="eastAsia"/>
              </w:rPr>
              <w:t>場</w:t>
            </w:r>
          </w:p>
          <w:p w:rsidR="001B1151" w:rsidRDefault="004429E0" w:rsidP="00FF7ECF">
            <w:pPr>
              <w:pStyle w:val="a3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Pr="00FF7ECF">
              <w:rPr>
                <w:rFonts w:ascii="微軟正黑體" w:eastAsia="微軟正黑體" w:hAnsi="微軟正黑體" w:hint="eastAsia"/>
              </w:rPr>
              <w:t>屏東科技大學管理學院/CM106教室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  <w:p w:rsidR="00640B82" w:rsidRPr="00640B82" w:rsidRDefault="00640B82" w:rsidP="00F15666">
            <w:pPr>
              <w:pStyle w:val="a3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640B82">
              <w:rPr>
                <w:rFonts w:ascii="微軟正黑體" w:eastAsia="微軟正黑體" w:hAnsi="微軟正黑體" w:hint="eastAsia"/>
              </w:rPr>
              <w:t>5</w:t>
            </w:r>
            <w:r w:rsidRPr="00640B82">
              <w:rPr>
                <w:rFonts w:ascii="微軟正黑體" w:eastAsia="微軟正黑體" w:hAnsi="微軟正黑體"/>
              </w:rPr>
              <w:t>/</w:t>
            </w:r>
            <w:r w:rsidR="00FF7ECF">
              <w:rPr>
                <w:rFonts w:ascii="微軟正黑體" w:eastAsia="微軟正黑體" w:hAnsi="微軟正黑體" w:hint="eastAsia"/>
              </w:rPr>
              <w:t>24</w:t>
            </w:r>
            <w:r w:rsidRPr="00640B82">
              <w:rPr>
                <w:rFonts w:ascii="微軟正黑體" w:eastAsia="微軟正黑體" w:hAnsi="微軟正黑體"/>
              </w:rPr>
              <w:t>(</w:t>
            </w:r>
            <w:r w:rsidR="00FF7ECF">
              <w:rPr>
                <w:rFonts w:ascii="微軟正黑體" w:eastAsia="微軟正黑體" w:hAnsi="微軟正黑體" w:hint="eastAsia"/>
              </w:rPr>
              <w:t>五</w:t>
            </w:r>
            <w:r w:rsidRPr="00640B82">
              <w:rPr>
                <w:rFonts w:ascii="微軟正黑體" w:eastAsia="微軟正黑體" w:hAnsi="微軟正黑體"/>
              </w:rPr>
              <w:t>)</w:t>
            </w:r>
            <w:r w:rsidR="00FF7ECF">
              <w:rPr>
                <w:rFonts w:ascii="微軟正黑體" w:eastAsia="微軟正黑體" w:hAnsi="微軟正黑體" w:hint="eastAsia"/>
              </w:rPr>
              <w:t>高雄</w:t>
            </w:r>
            <w:r w:rsidRPr="00640B82">
              <w:rPr>
                <w:rFonts w:ascii="微軟正黑體" w:eastAsia="微軟正黑體" w:hAnsi="微軟正黑體" w:hint="eastAsia"/>
              </w:rPr>
              <w:t>場</w:t>
            </w:r>
          </w:p>
          <w:p w:rsidR="00640B82" w:rsidRPr="001B1151" w:rsidRDefault="004429E0" w:rsidP="00FF7ECF">
            <w:pPr>
              <w:pStyle w:val="a3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Pr="00FF7ECF">
              <w:rPr>
                <w:rFonts w:ascii="微軟正黑體" w:eastAsia="微軟正黑體" w:hAnsi="微軟正黑體" w:hint="eastAsia"/>
              </w:rPr>
              <w:t>文藻外語大學圖書館大樓/八樓多功能學習研討室</w:t>
            </w:r>
            <w:r>
              <w:rPr>
                <w:rFonts w:ascii="微軟正黑體" w:eastAsia="微軟正黑體" w:hAnsi="微軟正黑體" w:hint="eastAsia"/>
              </w:rPr>
              <w:t>】</w:t>
            </w:r>
          </w:p>
        </w:tc>
        <w:tc>
          <w:tcPr>
            <w:tcW w:w="4960" w:type="dxa"/>
            <w:vAlign w:val="center"/>
          </w:tcPr>
          <w:p w:rsidR="001B1151" w:rsidRPr="00FF7ECF" w:rsidRDefault="000F5A99" w:rsidP="00F15666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F7ECF">
              <w:rPr>
                <w:rFonts w:ascii="微軟正黑體" w:eastAsia="微軟正黑體" w:hAnsi="微軟正黑體" w:hint="eastAsia"/>
              </w:rPr>
              <w:t>於高雄、屏東地區</w:t>
            </w:r>
            <w:r w:rsidR="001B1151" w:rsidRPr="00FF7ECF">
              <w:rPr>
                <w:rFonts w:ascii="微軟正黑體" w:eastAsia="微軟正黑體" w:hAnsi="微軟正黑體" w:hint="eastAsia"/>
              </w:rPr>
              <w:t>辦理</w:t>
            </w:r>
            <w:r w:rsidRPr="00FF7ECF">
              <w:rPr>
                <w:rFonts w:ascii="微軟正黑體" w:eastAsia="微軟正黑體" w:hAnsi="微軟正黑體" w:hint="eastAsia"/>
              </w:rPr>
              <w:t>上午及下午共</w:t>
            </w:r>
            <w:proofErr w:type="gramStart"/>
            <w:r w:rsidR="001B1151" w:rsidRPr="00FF7ECF">
              <w:rPr>
                <w:rFonts w:ascii="微軟正黑體" w:eastAsia="微軟正黑體" w:hAnsi="微軟正黑體" w:hint="eastAsia"/>
              </w:rPr>
              <w:t>4場</w:t>
            </w:r>
            <w:r w:rsidR="00FF7ECF" w:rsidRPr="00FF7ECF">
              <w:rPr>
                <w:rFonts w:ascii="微軟正黑體" w:eastAsia="微軟正黑體" w:hAnsi="微軟正黑體" w:hint="eastAsia"/>
              </w:rPr>
              <w:t>媒</w:t>
            </w:r>
            <w:proofErr w:type="gramEnd"/>
            <w:r w:rsidR="00FF7ECF" w:rsidRPr="00FF7ECF">
              <w:rPr>
                <w:rFonts w:ascii="微軟正黑體" w:eastAsia="微軟正黑體" w:hAnsi="微軟正黑體" w:hint="eastAsia"/>
              </w:rPr>
              <w:t>合會及</w:t>
            </w:r>
            <w:r w:rsidR="001B1151" w:rsidRPr="00FF7ECF">
              <w:rPr>
                <w:rFonts w:ascii="微軟正黑體" w:eastAsia="微軟正黑體" w:hAnsi="微軟正黑體" w:hint="eastAsia"/>
              </w:rPr>
              <w:t>提案撰寫工作坊。</w:t>
            </w:r>
          </w:p>
          <w:p w:rsidR="00AF2D49" w:rsidRDefault="00F56E15" w:rsidP="00F15666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262890</wp:posOffset>
                  </wp:positionV>
                  <wp:extent cx="781050" cy="781050"/>
                  <wp:effectExtent l="19050" t="0" r="0" b="0"/>
                  <wp:wrapSquare wrapText="bothSides"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宣導會報名QR 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151" w:rsidRPr="001B1151">
              <w:rPr>
                <w:rFonts w:ascii="微軟正黑體" w:eastAsia="微軟正黑體" w:hAnsi="微軟正黑體" w:hint="eastAsia"/>
              </w:rPr>
              <w:t>邀請專家學者指導有意參加的報名者掌握提案撰寫技巧。</w:t>
            </w:r>
          </w:p>
          <w:p w:rsidR="00D364F6" w:rsidRPr="00D364F6" w:rsidRDefault="00D364F6" w:rsidP="00F15666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特訓課程報名網址</w:t>
            </w:r>
            <w:r w:rsidR="00F56E15" w:rsidRPr="00D364F6">
              <w:rPr>
                <w:rFonts w:ascii="微軟正黑體" w:eastAsia="微軟正黑體" w:hAnsi="微軟正黑體"/>
                <w:szCs w:val="24"/>
              </w:rPr>
              <w:t>http://reurl.cc/VMobN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初審(書面審查)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2019/6/17~2019/6/25</w:t>
            </w:r>
          </w:p>
        </w:tc>
        <w:tc>
          <w:tcPr>
            <w:tcW w:w="4960" w:type="dxa"/>
          </w:tcPr>
          <w:p w:rsidR="001B1151" w:rsidRPr="001B1151" w:rsidRDefault="001B1151" w:rsidP="00F15666">
            <w:pPr>
              <w:pStyle w:val="a3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評審評分標準如評選辦法所列。</w:t>
            </w:r>
          </w:p>
          <w:p w:rsidR="001B1151" w:rsidRPr="001B1151" w:rsidRDefault="001B1151" w:rsidP="00F15666">
            <w:pPr>
              <w:pStyle w:val="a3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預計評選出至多20隊具潛力及可執行性提案團隊進入決賽。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決審入圍名單</w:t>
            </w:r>
          </w:p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公布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2019/7/1</w:t>
            </w:r>
          </w:p>
        </w:tc>
        <w:tc>
          <w:tcPr>
            <w:tcW w:w="4960" w:type="dxa"/>
          </w:tcPr>
          <w:p w:rsidR="001B1151" w:rsidRPr="001B1151" w:rsidRDefault="00AF2D49" w:rsidP="00F15666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360" w:hangingChars="150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決審入選名單統一</w:t>
            </w:r>
            <w:r w:rsidR="001B1151" w:rsidRPr="001B1151">
              <w:rPr>
                <w:rFonts w:ascii="微軟正黑體" w:eastAsia="微軟正黑體" w:hAnsi="微軟正黑體" w:hint="eastAsia"/>
              </w:rPr>
              <w:t>於</w:t>
            </w:r>
            <w:r w:rsidR="0016721F">
              <w:rPr>
                <w:rFonts w:ascii="微軟正黑體" w:eastAsia="微軟正黑體" w:hAnsi="微軟正黑體" w:hint="eastAsia"/>
              </w:rPr>
              <w:t>本</w:t>
            </w:r>
            <w:proofErr w:type="gramStart"/>
            <w:r w:rsidR="0016721F">
              <w:rPr>
                <w:rFonts w:ascii="微軟正黑體" w:eastAsia="微軟正黑體" w:hAnsi="微軟正黑體" w:hint="eastAsia"/>
              </w:rPr>
              <w:t>活動官網公佈</w:t>
            </w:r>
            <w:proofErr w:type="gramEnd"/>
            <w:r w:rsidR="00D364F6">
              <w:rPr>
                <w:rFonts w:ascii="微軟正黑體" w:eastAsia="微軟正黑體" w:hAnsi="微軟正黑體" w:hint="eastAsia"/>
              </w:rPr>
              <w:t>：</w:t>
            </w:r>
          </w:p>
          <w:p w:rsidR="001B1151" w:rsidRPr="001B1151" w:rsidRDefault="00AF2D49" w:rsidP="00F15666">
            <w:pPr>
              <w:spacing w:line="360" w:lineRule="exact"/>
              <w:ind w:leftChars="150" w:left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F2404">
              <w:rPr>
                <w:rFonts w:ascii="微軟正黑體" w:eastAsia="微軟正黑體" w:hAnsi="微軟正黑體" w:hint="eastAsia"/>
                <w:u w:val="single"/>
              </w:rPr>
              <w:t>http://kpptrwda.weebly.com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0F5A99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proofErr w:type="gramStart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創生第</w:t>
            </w:r>
            <w:proofErr w:type="gramEnd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三部曲</w:t>
            </w:r>
          </w:p>
          <w:p w:rsidR="001B1151" w:rsidRPr="001E1EB0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szCs w:val="24"/>
              </w:rPr>
              <w:t>絕地導師指導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4-7月</w:t>
            </w:r>
          </w:p>
          <w:p w:rsidR="001B1151" w:rsidRPr="001B1151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期程配合團隊實際輔導需求</w:t>
            </w:r>
          </w:p>
        </w:tc>
        <w:tc>
          <w:tcPr>
            <w:tcW w:w="4960" w:type="dxa"/>
          </w:tcPr>
          <w:p w:rsidR="001B1151" w:rsidRPr="001B1151" w:rsidRDefault="001B1151" w:rsidP="00F15666">
            <w:pPr>
              <w:pStyle w:val="a3"/>
              <w:numPr>
                <w:ilvl w:val="0"/>
                <w:numId w:val="3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輔導領域</w:t>
            </w:r>
            <w:r w:rsidR="0016721F">
              <w:rPr>
                <w:rFonts w:ascii="微軟正黑體" w:eastAsia="微軟正黑體" w:hAnsi="微軟正黑體" w:hint="eastAsia"/>
              </w:rPr>
              <w:t>須</w:t>
            </w:r>
            <w:r w:rsidRPr="001B1151">
              <w:rPr>
                <w:rFonts w:ascii="微軟正黑體" w:eastAsia="微軟正黑體" w:hAnsi="微軟正黑體" w:hint="eastAsia"/>
              </w:rPr>
              <w:t>以提案主題為主，媒合農業、遊程、服務、行銷、品牌、設計、行銷與管理等不同專業之導師。</w:t>
            </w:r>
          </w:p>
          <w:p w:rsidR="001B1151" w:rsidRPr="001B1151" w:rsidRDefault="001B1151" w:rsidP="00F15666">
            <w:pPr>
              <w:pStyle w:val="a3"/>
              <w:numPr>
                <w:ilvl w:val="0"/>
                <w:numId w:val="3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申請輔導每一團隊至多2次為原則，提出後經與主辦單位評估需求及安排。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0F5A99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proofErr w:type="gramStart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創生第四</w:t>
            </w:r>
            <w:proofErr w:type="gramEnd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部曲</w:t>
            </w:r>
          </w:p>
          <w:p w:rsidR="00197621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szCs w:val="24"/>
              </w:rPr>
              <w:t>決戰關鍵．</w:t>
            </w:r>
          </w:p>
          <w:p w:rsidR="001B1151" w:rsidRPr="001E1EB0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szCs w:val="24"/>
              </w:rPr>
              <w:t>夢行者星際大會</w:t>
            </w:r>
          </w:p>
          <w:p w:rsidR="001B1151" w:rsidRPr="001E1EB0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szCs w:val="24"/>
              </w:rPr>
              <w:t>(決選入圍團隊)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7/8~7/12</w:t>
            </w:r>
          </w:p>
          <w:p w:rsidR="001B1151" w:rsidRPr="001B1151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(擇</w:t>
            </w:r>
            <w:proofErr w:type="gramStart"/>
            <w:r w:rsidRPr="001B1151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1B1151">
              <w:rPr>
                <w:rFonts w:ascii="微軟正黑體" w:eastAsia="微軟正黑體" w:hAnsi="微軟正黑體" w:hint="eastAsia"/>
                <w:szCs w:val="24"/>
              </w:rPr>
              <w:t>)辦理</w:t>
            </w:r>
          </w:p>
        </w:tc>
        <w:tc>
          <w:tcPr>
            <w:tcW w:w="4960" w:type="dxa"/>
            <w:vAlign w:val="center"/>
          </w:tcPr>
          <w:p w:rsidR="001B1151" w:rsidRPr="001B1151" w:rsidRDefault="001B1151" w:rsidP="00F15666">
            <w:pPr>
              <w:pStyle w:val="a3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提供所有決賽入圍團隊一對</w:t>
            </w:r>
            <w:proofErr w:type="gramStart"/>
            <w:r w:rsidRPr="001B115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1B1151">
              <w:rPr>
                <w:rFonts w:ascii="微軟正黑體" w:eastAsia="微軟正黑體" w:hAnsi="微軟正黑體" w:hint="eastAsia"/>
              </w:rPr>
              <w:t>業師指導。</w:t>
            </w:r>
          </w:p>
          <w:p w:rsidR="001B1151" w:rsidRPr="001B1151" w:rsidRDefault="001B1151" w:rsidP="00F15666">
            <w:pPr>
              <w:pStyle w:val="a3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協助決賽QA問答策略</w:t>
            </w:r>
            <w:r w:rsidR="00D364F6">
              <w:rPr>
                <w:rFonts w:ascii="微軟正黑體" w:eastAsia="微軟正黑體" w:hAnsi="微軟正黑體" w:hint="eastAsia"/>
              </w:rPr>
              <w:t>建議</w:t>
            </w:r>
            <w:r w:rsidRPr="001B1151">
              <w:rPr>
                <w:rFonts w:ascii="微軟正黑體" w:eastAsia="微軟正黑體" w:hAnsi="微軟正黑體" w:hint="eastAsia"/>
              </w:rPr>
              <w:t>，提供決賽審查DEMO關鍵指導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0F5A99" w:rsidRDefault="001B1151" w:rsidP="00F1566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proofErr w:type="gramStart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創生第五</w:t>
            </w:r>
            <w:proofErr w:type="gramEnd"/>
            <w:r w:rsidRPr="000F5A9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部曲</w:t>
            </w:r>
          </w:p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現場總決賽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2019/7/25</w:t>
            </w:r>
          </w:p>
        </w:tc>
        <w:tc>
          <w:tcPr>
            <w:tcW w:w="4960" w:type="dxa"/>
          </w:tcPr>
          <w:p w:rsidR="001B1151" w:rsidRPr="001B1151" w:rsidRDefault="001B1151" w:rsidP="00F15666">
            <w:pPr>
              <w:pStyle w:val="a3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入圍決審隊伍進行現場DEMO，報告形式不拘，除基本的電腦簡報外，亦可</w:t>
            </w:r>
            <w:proofErr w:type="gramStart"/>
            <w:r w:rsidRPr="001B1151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1B1151">
              <w:rPr>
                <w:rFonts w:ascii="微軟正黑體" w:eastAsia="微軟正黑體" w:hAnsi="微軟正黑體" w:hint="eastAsia"/>
              </w:rPr>
              <w:t>戲劇、影片等創意方式呈現。</w:t>
            </w:r>
          </w:p>
          <w:p w:rsidR="001B1151" w:rsidRPr="001B1151" w:rsidRDefault="001B1151" w:rsidP="00F15666">
            <w:pPr>
              <w:pStyle w:val="a3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lastRenderedPageBreak/>
              <w:t>各組時間為20分鐘。(含12分鐘報告、7分鐘Q&amp;A、1分鐘換場預備。)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lastRenderedPageBreak/>
              <w:t>夢行者實踐家-地方創生典範實地觀摩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2019/7/26</w:t>
            </w:r>
          </w:p>
        </w:tc>
        <w:tc>
          <w:tcPr>
            <w:tcW w:w="4960" w:type="dxa"/>
          </w:tcPr>
          <w:p w:rsidR="001B1151" w:rsidRPr="001B1151" w:rsidRDefault="001B1151" w:rsidP="00F1566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邀請入圍決審隊伍，實地走訪在地深耕地方創生領域職人/工作者，透過見習深度</w:t>
            </w:r>
            <w:r w:rsidR="0016721F">
              <w:rPr>
                <w:rFonts w:ascii="微軟正黑體" w:eastAsia="微軟正黑體" w:hAnsi="微軟正黑體" w:hint="eastAsia"/>
                <w:szCs w:val="24"/>
              </w:rPr>
              <w:t>瞭</w:t>
            </w:r>
            <w:r w:rsidRPr="001B1151">
              <w:rPr>
                <w:rFonts w:ascii="微軟正黑體" w:eastAsia="微軟正黑體" w:hAnsi="微軟正黑體" w:hint="eastAsia"/>
                <w:szCs w:val="24"/>
              </w:rPr>
              <w:t>解如何將理想化為實際行動，強化未來建構更具體可行的產品與服務。</w:t>
            </w:r>
          </w:p>
        </w:tc>
      </w:tr>
      <w:tr w:rsidR="001B1151" w:rsidRPr="001B1151" w:rsidTr="00F15666">
        <w:trPr>
          <w:jc w:val="center"/>
        </w:trPr>
        <w:tc>
          <w:tcPr>
            <w:tcW w:w="1951" w:type="dxa"/>
            <w:vAlign w:val="center"/>
          </w:tcPr>
          <w:p w:rsidR="001B1151" w:rsidRPr="001E1EB0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1E1EB0">
              <w:rPr>
                <w:rFonts w:ascii="微軟正黑體" w:eastAsia="微軟正黑體" w:hAnsi="微軟正黑體" w:hint="eastAsia"/>
                <w:b/>
              </w:rPr>
              <w:t>夢行者名人堂(光劍</w:t>
            </w:r>
            <w:proofErr w:type="gramStart"/>
            <w:r w:rsidRPr="001E1EB0">
              <w:rPr>
                <w:rFonts w:ascii="微軟正黑體" w:eastAsia="微軟正黑體" w:hAnsi="微軟正黑體" w:hint="eastAsia"/>
                <w:b/>
              </w:rPr>
              <w:t>綬</w:t>
            </w:r>
            <w:proofErr w:type="gramEnd"/>
            <w:r w:rsidRPr="001E1EB0">
              <w:rPr>
                <w:rFonts w:ascii="微軟正黑體" w:eastAsia="微軟正黑體" w:hAnsi="微軟正黑體" w:hint="eastAsia"/>
                <w:b/>
              </w:rPr>
              <w:t>贈大會)</w:t>
            </w:r>
          </w:p>
        </w:tc>
        <w:tc>
          <w:tcPr>
            <w:tcW w:w="3296" w:type="dxa"/>
            <w:vAlign w:val="center"/>
          </w:tcPr>
          <w:p w:rsidR="001B1151" w:rsidRPr="001B1151" w:rsidRDefault="001B1151" w:rsidP="00F15666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B1151">
              <w:rPr>
                <w:rFonts w:ascii="微軟正黑體" w:eastAsia="微軟正黑體" w:hAnsi="微軟正黑體" w:hint="eastAsia"/>
              </w:rPr>
              <w:t>2019/7/26</w:t>
            </w:r>
          </w:p>
        </w:tc>
        <w:tc>
          <w:tcPr>
            <w:tcW w:w="4960" w:type="dxa"/>
            <w:vAlign w:val="center"/>
          </w:tcPr>
          <w:p w:rsidR="001B1151" w:rsidRPr="001B1151" w:rsidRDefault="001B1151" w:rsidP="00F15666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B1151">
              <w:rPr>
                <w:rFonts w:ascii="微軟正黑體" w:eastAsia="微軟正黑體" w:hAnsi="微軟正黑體" w:hint="eastAsia"/>
                <w:szCs w:val="24"/>
              </w:rPr>
              <w:t>公佈獲獎者並頒發獎金，總獎金共10萬元。</w:t>
            </w:r>
          </w:p>
        </w:tc>
      </w:tr>
    </w:tbl>
    <w:p w:rsidR="00D67FE8" w:rsidRDefault="00D67FE8" w:rsidP="00D67FE8">
      <w:pPr>
        <w:pStyle w:val="a3"/>
        <w:spacing w:line="320" w:lineRule="exact"/>
        <w:ind w:leftChars="0" w:left="720"/>
        <w:rPr>
          <w:rFonts w:ascii="微軟正黑體" w:eastAsia="微軟正黑體" w:hAnsi="微軟正黑體"/>
          <w:b/>
          <w:sz w:val="28"/>
          <w:szCs w:val="28"/>
        </w:rPr>
      </w:pPr>
    </w:p>
    <w:p w:rsidR="00811274" w:rsidRPr="00811274" w:rsidRDefault="00176F02" w:rsidP="00811274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9017F">
        <w:rPr>
          <w:rFonts w:ascii="微軟正黑體" w:eastAsia="微軟正黑體" w:hAnsi="微軟正黑體" w:hint="eastAsia"/>
          <w:b/>
          <w:sz w:val="28"/>
          <w:szCs w:val="28"/>
        </w:rPr>
        <w:t>評選辦法</w:t>
      </w:r>
    </w:p>
    <w:tbl>
      <w:tblPr>
        <w:tblStyle w:val="a5"/>
        <w:tblW w:w="1015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39"/>
        <w:gridCol w:w="3729"/>
        <w:gridCol w:w="735"/>
        <w:gridCol w:w="709"/>
        <w:gridCol w:w="3614"/>
        <w:gridCol w:w="725"/>
      </w:tblGrid>
      <w:tr w:rsidR="001E1EB0" w:rsidRPr="001E1EB0" w:rsidTr="00F15666">
        <w:trPr>
          <w:trHeight w:val="438"/>
          <w:tblHeader/>
          <w:jc w:val="center"/>
        </w:trPr>
        <w:tc>
          <w:tcPr>
            <w:tcW w:w="10151" w:type="dxa"/>
            <w:gridSpan w:val="6"/>
            <w:shd w:val="clear" w:color="auto" w:fill="FABF8F" w:themeFill="accent6" w:themeFillTint="99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評分標準</w:t>
            </w:r>
          </w:p>
        </w:tc>
      </w:tr>
      <w:tr w:rsidR="001E1EB0" w:rsidRPr="001E1EB0" w:rsidTr="00F15666">
        <w:trPr>
          <w:trHeight w:val="438"/>
          <w:tblHeader/>
          <w:jc w:val="center"/>
        </w:trPr>
        <w:tc>
          <w:tcPr>
            <w:tcW w:w="5103" w:type="dxa"/>
            <w:gridSpan w:val="3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[初賽]書面審查</w:t>
            </w:r>
          </w:p>
        </w:tc>
        <w:tc>
          <w:tcPr>
            <w:tcW w:w="5048" w:type="dxa"/>
            <w:gridSpan w:val="3"/>
            <w:tcBorders>
              <w:left w:val="double" w:sz="4" w:space="0" w:color="auto"/>
            </w:tcBorders>
            <w:shd w:val="clear" w:color="auto" w:fill="F0F6A0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[決選]現場評比</w:t>
            </w:r>
          </w:p>
        </w:tc>
      </w:tr>
      <w:tr w:rsidR="001E1EB0" w:rsidRPr="001E1EB0" w:rsidTr="00F15666">
        <w:trPr>
          <w:jc w:val="center"/>
        </w:trPr>
        <w:tc>
          <w:tcPr>
            <w:tcW w:w="639" w:type="dxa"/>
            <w:tcBorders>
              <w:tl2br w:val="nil"/>
            </w:tcBorders>
            <w:vAlign w:val="center"/>
          </w:tcPr>
          <w:p w:rsidR="001E1EB0" w:rsidRPr="001E1EB0" w:rsidRDefault="002F2404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372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佔</w:t>
            </w:r>
            <w:proofErr w:type="gramEnd"/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比(%)</w:t>
            </w:r>
          </w:p>
        </w:tc>
        <w:tc>
          <w:tcPr>
            <w:tcW w:w="709" w:type="dxa"/>
            <w:tcBorders>
              <w:left w:val="double" w:sz="4" w:space="0" w:color="auto"/>
              <w:tl2br w:val="nil"/>
            </w:tcBorders>
            <w:shd w:val="clear" w:color="auto" w:fill="auto"/>
            <w:vAlign w:val="center"/>
          </w:tcPr>
          <w:p w:rsidR="001E1EB0" w:rsidRPr="001E1EB0" w:rsidRDefault="002F2404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725" w:type="dxa"/>
            <w:vAlign w:val="center"/>
          </w:tcPr>
          <w:p w:rsidR="002F2404" w:rsidRDefault="002F2404" w:rsidP="00F15666">
            <w:pPr>
              <w:spacing w:line="32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比</w:t>
            </w:r>
          </w:p>
          <w:p w:rsidR="001E1EB0" w:rsidRPr="001E1EB0" w:rsidRDefault="001E1EB0" w:rsidP="00F15666">
            <w:pPr>
              <w:spacing w:line="32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(%)</w:t>
            </w:r>
          </w:p>
        </w:tc>
      </w:tr>
      <w:tr w:rsidR="001E1EB0" w:rsidRPr="001E1EB0" w:rsidTr="00F15666">
        <w:trPr>
          <w:trHeight w:val="2467"/>
          <w:jc w:val="center"/>
        </w:trPr>
        <w:tc>
          <w:tcPr>
            <w:tcW w:w="63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729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[整合力]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※說明行動方案的緣由，描述想要解決的社會問題面向，簡述組織現況，撰寫重點如：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7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計畫緣由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7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目的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7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主辦單位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7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計畫實施期間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20%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614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[整合力]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※說明行動方案的緣由，描述想要解決的社會問題面向，簡述組織現況，撰寫重點如：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2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計畫緣由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2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目的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2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主辦單位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2"/>
              </w:numPr>
              <w:spacing w:line="320" w:lineRule="exact"/>
              <w:ind w:leftChars="0" w:left="459" w:hanging="244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計畫實施期間</w:t>
            </w:r>
          </w:p>
        </w:tc>
        <w:tc>
          <w:tcPr>
            <w:tcW w:w="725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20%</w:t>
            </w:r>
          </w:p>
        </w:tc>
      </w:tr>
      <w:tr w:rsidR="001E1EB0" w:rsidRPr="001E1EB0" w:rsidTr="00F15666">
        <w:trPr>
          <w:trHeight w:val="4025"/>
          <w:jc w:val="center"/>
        </w:trPr>
        <w:tc>
          <w:tcPr>
            <w:tcW w:w="63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729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</w:t>
            </w:r>
            <w:proofErr w:type="gramStart"/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創生力</w:t>
            </w:r>
            <w:proofErr w:type="gramEnd"/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※說明提案設計，所創造之就業機會，撰寫重點如：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9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計畫內容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預期完成具體項目與內容，建議檢附相關的產品設計構想圖、現場照片或空間施作構想圖等。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說明未來1-3年中長程發展規劃。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9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計畫人力需求及管理方式</w:t>
            </w:r>
          </w:p>
          <w:p w:rsidR="001E1EB0" w:rsidRPr="001E1EB0" w:rsidRDefault="001E1EB0" w:rsidP="00F15666">
            <w:pPr>
              <w:pStyle w:val="a3"/>
              <w:spacing w:line="320" w:lineRule="exact"/>
              <w:ind w:leftChars="221" w:left="53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含人力配置需求、工作職務及職務可獲得之經驗/職</w:t>
            </w:r>
            <w:proofErr w:type="gramStart"/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發展方向(教育訓練)、計畫甘特圖。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30%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614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</w:t>
            </w:r>
            <w:proofErr w:type="gramStart"/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創生力</w:t>
            </w:r>
            <w:proofErr w:type="gramEnd"/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※說明提案設計，所創造之就業機會，撰寫重點如：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3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計畫內容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預期完成具體項目與內容，建議檢附相關的產品設計構想圖、現場照片或空間施作構想圖等。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說明未來1-3年中長程發展規劃。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3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計畫人力需求及管理方式</w:t>
            </w:r>
          </w:p>
          <w:p w:rsidR="001E1EB0" w:rsidRPr="001E1EB0" w:rsidRDefault="001E1EB0" w:rsidP="00F15666">
            <w:pPr>
              <w:pStyle w:val="a3"/>
              <w:spacing w:line="320" w:lineRule="exact"/>
              <w:ind w:leftChars="221" w:left="53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含人力配置需求、工作職務及職務可獲得之經驗/職</w:t>
            </w:r>
            <w:proofErr w:type="gramStart"/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發展方向(教育訓練)、計畫甘特圖。</w:t>
            </w:r>
          </w:p>
        </w:tc>
        <w:tc>
          <w:tcPr>
            <w:tcW w:w="725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30%</w:t>
            </w:r>
          </w:p>
        </w:tc>
      </w:tr>
      <w:tr w:rsidR="001E1EB0" w:rsidRPr="001E1EB0" w:rsidTr="00F15666">
        <w:trPr>
          <w:trHeight w:val="572"/>
          <w:jc w:val="center"/>
        </w:trPr>
        <w:tc>
          <w:tcPr>
            <w:tcW w:w="63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729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[行動力]</w:t>
            </w:r>
          </w:p>
          <w:p w:rsidR="001E1EB0" w:rsidRPr="001E1EB0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※說明提案行動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計畫可行性分析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市場評估狀況（含預估客源及數量）。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具體行銷計畫（如何開發客源或促使目標客源購買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等）。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執行計畫能力（研發、管理、銷售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等）。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lastRenderedPageBreak/>
              <w:t>25%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614" w:type="dxa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[行動力]</w:t>
            </w:r>
          </w:p>
          <w:p w:rsidR="001E1EB0" w:rsidRPr="001E1EB0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※說明提案行動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計畫可行性分析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4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市場評估狀況（含預估客源及數量）。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4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具體行銷計畫（如何開發客源或促使目標客源購買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等）。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4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執行計畫能力（研發、管理、銷售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等）。</w:t>
            </w:r>
          </w:p>
        </w:tc>
        <w:tc>
          <w:tcPr>
            <w:tcW w:w="725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lastRenderedPageBreak/>
              <w:t>25%</w:t>
            </w:r>
          </w:p>
        </w:tc>
      </w:tr>
      <w:tr w:rsidR="001E1EB0" w:rsidRPr="001E1EB0" w:rsidTr="00F15666">
        <w:trPr>
          <w:trHeight w:val="694"/>
          <w:jc w:val="center"/>
        </w:trPr>
        <w:tc>
          <w:tcPr>
            <w:tcW w:w="63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lastRenderedPageBreak/>
              <w:t>4</w:t>
            </w:r>
          </w:p>
        </w:tc>
        <w:tc>
          <w:tcPr>
            <w:tcW w:w="3729" w:type="dxa"/>
            <w:vAlign w:val="center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[影響力]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※說明量化及質化指標，撰寫重點如：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0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財務規劃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產品名稱/單價/月銷售量。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全年銷售預估，含收入、支出及盈餘。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盈餘回饋機制(含回饋項目及比例) 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0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預期效益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創造就業機會層面：透過能創造就業機會數或創造間接之就業機會。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產業發展層面：創造之創新經營模式、產業發展永續性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社會發展層面：如繁榮地方、生態保護、文化保存、弱勢照顧、提升生活環境及品質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等。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25%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614" w:type="dxa"/>
            <w:vAlign w:val="center"/>
          </w:tcPr>
          <w:p w:rsidR="001E1EB0" w:rsidRPr="001E1EB0" w:rsidRDefault="0016721F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[影響力]</w:t>
            </w:r>
          </w:p>
          <w:p w:rsidR="001E1EB0" w:rsidRPr="001E1EB0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※說明量化及質化指標，撰寫重點如：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5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財務規劃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產品名稱/單價/月銷售量。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全年銷售預估，含收入、支出及盈餘。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盈餘回饋機制(含回饋項目及比例) 。</w:t>
            </w:r>
          </w:p>
          <w:p w:rsidR="001E1EB0" w:rsidRPr="001E1EB0" w:rsidRDefault="001E1EB0" w:rsidP="00F15666">
            <w:pPr>
              <w:pStyle w:val="a3"/>
              <w:numPr>
                <w:ilvl w:val="0"/>
                <w:numId w:val="45"/>
              </w:numPr>
              <w:spacing w:line="320" w:lineRule="exact"/>
              <w:ind w:leftChars="0" w:left="459" w:hanging="242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預期效益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創造就業機會層面：透過能創造就業機會數或創造間接之就業機會。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產業發展層面：創造之創新經營模式、產業發展永續性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等。</w:t>
            </w:r>
          </w:p>
          <w:p w:rsidR="001E1EB0" w:rsidRPr="001E1EB0" w:rsidRDefault="001E1EB0" w:rsidP="00F15666">
            <w:pPr>
              <w:pStyle w:val="a3"/>
              <w:numPr>
                <w:ilvl w:val="1"/>
                <w:numId w:val="41"/>
              </w:numPr>
              <w:spacing w:line="320" w:lineRule="exact"/>
              <w:ind w:left="68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社會發展層面：如繁榮地方、生態保護、文化保存、弱勢照顧、提升生活環境及品質</w:t>
            </w:r>
            <w:r w:rsidR="0016721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1E1E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等。</w:t>
            </w:r>
          </w:p>
        </w:tc>
        <w:tc>
          <w:tcPr>
            <w:tcW w:w="725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25%</w:t>
            </w:r>
          </w:p>
        </w:tc>
      </w:tr>
      <w:tr w:rsidR="001E1EB0" w:rsidRPr="001E1EB0" w:rsidTr="00F15666">
        <w:trPr>
          <w:trHeight w:val="1252"/>
          <w:jc w:val="center"/>
        </w:trPr>
        <w:tc>
          <w:tcPr>
            <w:tcW w:w="639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E1EB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729" w:type="dxa"/>
            <w:vAlign w:val="center"/>
          </w:tcPr>
          <w:p w:rsidR="001E1EB0" w:rsidRPr="001E1EB0" w:rsidRDefault="001E1EB0" w:rsidP="00F1566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[加分項目]</w:t>
            </w:r>
            <w:r w:rsidR="0016721F"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</w:p>
          <w:p w:rsidR="001E1EB0" w:rsidRPr="0016721F" w:rsidRDefault="001E1EB0" w:rsidP="00F15666">
            <w:pPr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672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附件影音、圖像作品或</w:t>
            </w:r>
          </w:p>
          <w:p w:rsidR="001E1EB0" w:rsidRPr="001E1EB0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2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其他創意表現形式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+總分10分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E1EB0" w:rsidRPr="001E1EB0" w:rsidRDefault="001E1EB0" w:rsidP="00F1566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614" w:type="dxa"/>
            <w:vAlign w:val="center"/>
          </w:tcPr>
          <w:p w:rsidR="001E1EB0" w:rsidRPr="001E1EB0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[加分項目]</w:t>
            </w:r>
          </w:p>
          <w:p w:rsidR="001E1EB0" w:rsidRPr="0016721F" w:rsidRDefault="001E1EB0" w:rsidP="00F1566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672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現場簡報呈現、評審Q&amp;A問答</w:t>
            </w:r>
          </w:p>
        </w:tc>
        <w:tc>
          <w:tcPr>
            <w:tcW w:w="725" w:type="dxa"/>
            <w:vAlign w:val="center"/>
          </w:tcPr>
          <w:p w:rsidR="001E1EB0" w:rsidRPr="001E1EB0" w:rsidRDefault="001E1EB0" w:rsidP="00F1566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+總分10分</w:t>
            </w:r>
          </w:p>
        </w:tc>
      </w:tr>
      <w:tr w:rsidR="001E1EB0" w:rsidRPr="001E1EB0" w:rsidTr="00F15666">
        <w:trPr>
          <w:trHeight w:val="1044"/>
          <w:jc w:val="center"/>
        </w:trPr>
        <w:tc>
          <w:tcPr>
            <w:tcW w:w="10151" w:type="dxa"/>
            <w:gridSpan w:val="6"/>
            <w:vAlign w:val="center"/>
          </w:tcPr>
          <w:p w:rsidR="001E1EB0" w:rsidRPr="001E1EB0" w:rsidRDefault="001E1EB0" w:rsidP="00F1566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E1E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備註:</w:t>
            </w:r>
          </w:p>
          <w:p w:rsidR="001E1EB0" w:rsidRPr="0016721F" w:rsidRDefault="001E1EB0" w:rsidP="00F1566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6721F">
              <w:rPr>
                <w:rFonts w:ascii="微軟正黑體" w:eastAsia="微軟正黑體" w:hAnsi="微軟正黑體" w:hint="eastAsia"/>
                <w:color w:val="000000" w:themeColor="text1"/>
              </w:rPr>
              <w:t>決選各組團隊簡報時間共20分鐘，含12分鐘報告、7分鐘Q&amp;A、1</w:t>
            </w:r>
            <w:r w:rsidR="0016721F" w:rsidRPr="0016721F">
              <w:rPr>
                <w:rFonts w:ascii="微軟正黑體" w:eastAsia="微軟正黑體" w:hAnsi="微軟正黑體" w:hint="eastAsia"/>
                <w:color w:val="000000" w:themeColor="text1"/>
              </w:rPr>
              <w:t>分鐘換場，報告須</w:t>
            </w:r>
            <w:r w:rsidRPr="0016721F">
              <w:rPr>
                <w:rFonts w:ascii="微軟正黑體" w:eastAsia="微軟正黑體" w:hAnsi="微軟正黑體" w:hint="eastAsia"/>
                <w:color w:val="000000" w:themeColor="text1"/>
              </w:rPr>
              <w:t>以單位懶人包簡報方式開頭，時間限制為3分鐘。</w:t>
            </w:r>
          </w:p>
        </w:tc>
      </w:tr>
    </w:tbl>
    <w:p w:rsidR="00246E1C" w:rsidRDefault="00F9017F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獎項</w:t>
      </w:r>
    </w:p>
    <w:p w:rsidR="008E7E78" w:rsidRPr="00246E1C" w:rsidRDefault="00246E1C" w:rsidP="00AA43CE">
      <w:pPr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　　</w:t>
      </w:r>
      <w:r w:rsidR="00021C74">
        <w:rPr>
          <w:rFonts w:ascii="微軟正黑體" w:eastAsia="微軟正黑體" w:hAnsi="微軟正黑體" w:hint="eastAsia"/>
          <w:szCs w:val="24"/>
        </w:rPr>
        <w:t>本次募集行動</w:t>
      </w:r>
      <w:r w:rsidR="002B16D5">
        <w:rPr>
          <w:rFonts w:ascii="微軟正黑體" w:eastAsia="微軟正黑體" w:hAnsi="微軟正黑體" w:hint="eastAsia"/>
          <w:szCs w:val="24"/>
        </w:rPr>
        <w:t>預計選出20組決賽入圍隊伍，</w:t>
      </w:r>
      <w:r w:rsidR="008E7E78" w:rsidRPr="00246E1C">
        <w:rPr>
          <w:rFonts w:ascii="微軟正黑體" w:eastAsia="微軟正黑體" w:hAnsi="微軟正黑體" w:hint="eastAsia"/>
          <w:szCs w:val="24"/>
        </w:rPr>
        <w:t>頒發獎項總金額共10萬元，並由主辦方及評審委員具最終決議權，得依</w:t>
      </w:r>
      <w:r w:rsidR="00643BA3">
        <w:rPr>
          <w:rFonts w:ascii="微軟正黑體" w:eastAsia="微軟正黑體" w:hAnsi="微軟正黑體" w:hint="eastAsia"/>
          <w:szCs w:val="24"/>
        </w:rPr>
        <w:t>參加</w:t>
      </w:r>
      <w:r w:rsidR="008E7E78" w:rsidRPr="00246E1C">
        <w:rPr>
          <w:rFonts w:ascii="微軟正黑體" w:eastAsia="微軟正黑體" w:hAnsi="微軟正黑體" w:hint="eastAsia"/>
          <w:szCs w:val="24"/>
        </w:rPr>
        <w:t>隊伍表現調整獲獎隊伍數目，若</w:t>
      </w:r>
      <w:r w:rsidR="00643BA3">
        <w:rPr>
          <w:rFonts w:ascii="微軟正黑體" w:eastAsia="微軟正黑體" w:hAnsi="微軟正黑體" w:hint="eastAsia"/>
          <w:szCs w:val="24"/>
        </w:rPr>
        <w:t>參加</w:t>
      </w:r>
      <w:r w:rsidR="008E7E78" w:rsidRPr="00246E1C">
        <w:rPr>
          <w:rFonts w:ascii="微軟正黑體" w:eastAsia="微軟正黑體" w:hAnsi="微軟正黑體" w:hint="eastAsia"/>
          <w:szCs w:val="24"/>
        </w:rPr>
        <w:t>團隊所呈現成果水準未</w:t>
      </w:r>
      <w:proofErr w:type="gramStart"/>
      <w:r w:rsidR="008E7E78" w:rsidRPr="00246E1C">
        <w:rPr>
          <w:rFonts w:ascii="微軟正黑體" w:eastAsia="微軟正黑體" w:hAnsi="微軟正黑體" w:hint="eastAsia"/>
          <w:szCs w:val="24"/>
        </w:rPr>
        <w:t>達徵獎</w:t>
      </w:r>
      <w:proofErr w:type="gramEnd"/>
      <w:r w:rsidR="008E7E78" w:rsidRPr="00246E1C">
        <w:rPr>
          <w:rFonts w:ascii="微軟正黑體" w:eastAsia="微軟正黑體" w:hAnsi="微軟正黑體" w:hint="eastAsia"/>
          <w:szCs w:val="24"/>
        </w:rPr>
        <w:t>水平，該獎項得以從缺辦理。</w:t>
      </w:r>
    </w:p>
    <w:p w:rsidR="00F15666" w:rsidRPr="00296DAD" w:rsidRDefault="00C553CD" w:rsidP="00AA43CE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</w:t>
      </w:r>
      <w:r w:rsidR="00246E1C" w:rsidRPr="00296DAD">
        <w:rPr>
          <w:rFonts w:ascii="微軟正黑體" w:eastAsia="微軟正黑體" w:hAnsi="微軟正黑體" w:hint="eastAsia"/>
          <w:szCs w:val="24"/>
        </w:rPr>
        <w:t>除頒發前三名外，評審將於所有入圍決選隊伍中</w:t>
      </w:r>
      <w:r w:rsidR="0034245C" w:rsidRPr="00296DAD">
        <w:rPr>
          <w:rFonts w:ascii="微軟正黑體" w:eastAsia="微軟正黑體" w:hAnsi="微軟正黑體" w:hint="eastAsia"/>
          <w:szCs w:val="24"/>
        </w:rPr>
        <w:t>再</w:t>
      </w:r>
      <w:r w:rsidR="00246E1C" w:rsidRPr="00296DAD">
        <w:rPr>
          <w:rFonts w:ascii="微軟正黑體" w:eastAsia="微軟正黑體" w:hAnsi="微軟正黑體" w:hint="eastAsia"/>
          <w:szCs w:val="24"/>
        </w:rPr>
        <w:t>選出</w:t>
      </w:r>
      <w:r w:rsidR="00DF70D8">
        <w:rPr>
          <w:rFonts w:ascii="微軟正黑體" w:eastAsia="微軟正黑體" w:hAnsi="微軟正黑體" w:hint="eastAsia"/>
          <w:szCs w:val="24"/>
        </w:rPr>
        <w:t>兩</w:t>
      </w:r>
      <w:r w:rsidR="00B66E7F" w:rsidRPr="00296DAD">
        <w:rPr>
          <w:rFonts w:ascii="微軟正黑體" w:eastAsia="微軟正黑體" w:hAnsi="微軟正黑體" w:hint="eastAsia"/>
          <w:szCs w:val="24"/>
        </w:rPr>
        <w:t>隊</w:t>
      </w:r>
      <w:r w:rsidR="002B16D5" w:rsidRPr="00296DAD">
        <w:rPr>
          <w:rFonts w:ascii="微軟正黑體" w:eastAsia="微軟正黑體" w:hAnsi="微軟正黑體" w:hint="eastAsia"/>
          <w:szCs w:val="24"/>
        </w:rPr>
        <w:t>頒發</w:t>
      </w:r>
      <w:r w:rsidR="0034245C" w:rsidRPr="00296DAD">
        <w:rPr>
          <w:rFonts w:ascii="微軟正黑體" w:eastAsia="微軟正黑體" w:hAnsi="微軟正黑體" w:hint="eastAsia"/>
          <w:szCs w:val="24"/>
        </w:rPr>
        <w:t>「評審特別獎」</w:t>
      </w:r>
      <w:r w:rsidR="00246E1C" w:rsidRPr="00296DAD">
        <w:rPr>
          <w:rFonts w:ascii="微軟正黑體" w:eastAsia="微軟正黑體" w:hAnsi="微軟正黑體" w:hint="eastAsia"/>
          <w:szCs w:val="24"/>
        </w:rPr>
        <w:t>，目的為表揚</w:t>
      </w:r>
      <w:r w:rsidR="00B66E7F" w:rsidRPr="00296DAD">
        <w:rPr>
          <w:rFonts w:ascii="微軟正黑體" w:eastAsia="微軟正黑體" w:hAnsi="微軟正黑體" w:hint="eastAsia"/>
          <w:szCs w:val="24"/>
        </w:rPr>
        <w:t>具獨特性且能發揮社會創新精神</w:t>
      </w:r>
      <w:r w:rsidR="00430ABB">
        <w:rPr>
          <w:rFonts w:ascii="微軟正黑體" w:eastAsia="微軟正黑體" w:hAnsi="微軟正黑體" w:hint="eastAsia"/>
          <w:szCs w:val="24"/>
        </w:rPr>
        <w:t>、但於營運現況或</w:t>
      </w:r>
      <w:r w:rsidR="00B66E7F" w:rsidRPr="00296DAD">
        <w:rPr>
          <w:rFonts w:ascii="微軟正黑體" w:eastAsia="微軟正黑體" w:hAnsi="微軟正黑體" w:hint="eastAsia"/>
          <w:szCs w:val="24"/>
        </w:rPr>
        <w:t>經營情形尚未成熟之隊伍</w:t>
      </w:r>
      <w:r w:rsidR="002B16D5" w:rsidRPr="00296DAD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="002B16D5" w:rsidRPr="00296DAD">
        <w:rPr>
          <w:rFonts w:ascii="微軟正黑體" w:eastAsia="微軟正黑體" w:hAnsi="微軟正黑體" w:hint="eastAsia"/>
          <w:szCs w:val="24"/>
        </w:rPr>
        <w:t>此外，</w:t>
      </w:r>
      <w:proofErr w:type="gramEnd"/>
      <w:r w:rsidR="00B66E7F" w:rsidRPr="00296DAD">
        <w:rPr>
          <w:rFonts w:ascii="微軟正黑體" w:eastAsia="微軟正黑體" w:hAnsi="微軟正黑體" w:hint="eastAsia"/>
          <w:szCs w:val="24"/>
        </w:rPr>
        <w:t>頒發創意獎金予其他未獲前三名之</w:t>
      </w:r>
      <w:r w:rsidR="00643BA3">
        <w:rPr>
          <w:rFonts w:ascii="微軟正黑體" w:eastAsia="微軟正黑體" w:hAnsi="微軟正黑體" w:hint="eastAsia"/>
          <w:szCs w:val="24"/>
        </w:rPr>
        <w:t>參加</w:t>
      </w:r>
      <w:r w:rsidR="00B66E7F" w:rsidRPr="00296DAD">
        <w:rPr>
          <w:rFonts w:ascii="微軟正黑體" w:eastAsia="微軟正黑體" w:hAnsi="微軟正黑體" w:hint="eastAsia"/>
          <w:szCs w:val="24"/>
        </w:rPr>
        <w:t>隊伍，以鼓勵</w:t>
      </w:r>
      <w:r w:rsidR="002B16D5" w:rsidRPr="00296DAD">
        <w:rPr>
          <w:rFonts w:ascii="微軟正黑體" w:eastAsia="微軟正黑體" w:hAnsi="微軟正黑體" w:hint="eastAsia"/>
          <w:szCs w:val="24"/>
        </w:rPr>
        <w:t>更多在地公民</w:t>
      </w:r>
      <w:r w:rsidR="0034245C" w:rsidRPr="00296DAD">
        <w:rPr>
          <w:rFonts w:ascii="微軟正黑體" w:eastAsia="微軟正黑體" w:hAnsi="微軟正黑體" w:hint="eastAsia"/>
          <w:szCs w:val="24"/>
        </w:rPr>
        <w:t>共同</w:t>
      </w:r>
      <w:r w:rsidR="00B66E7F" w:rsidRPr="00296DAD">
        <w:rPr>
          <w:rFonts w:ascii="微軟正黑體" w:eastAsia="微軟正黑體" w:hAnsi="微軟正黑體" w:hint="eastAsia"/>
          <w:szCs w:val="24"/>
        </w:rPr>
        <w:t>投入社會創新領域。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5480"/>
      </w:tblGrid>
      <w:tr w:rsidR="008E7E78" w:rsidRPr="00296DAD" w:rsidTr="00F15666">
        <w:trPr>
          <w:trHeight w:val="403"/>
          <w:tblHeader/>
          <w:jc w:val="center"/>
        </w:trPr>
        <w:tc>
          <w:tcPr>
            <w:tcW w:w="3440" w:type="dxa"/>
            <w:shd w:val="clear" w:color="auto" w:fill="FABF8F" w:themeFill="accent6" w:themeFillTint="99"/>
            <w:vAlign w:val="center"/>
          </w:tcPr>
          <w:p w:rsidR="00A80F40" w:rsidRPr="00296DAD" w:rsidRDefault="008E7E78" w:rsidP="00F15666">
            <w:pPr>
              <w:pStyle w:val="a3"/>
              <w:tabs>
                <w:tab w:val="left" w:pos="0"/>
              </w:tabs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296DAD"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  <w:t>獎項</w:t>
            </w:r>
          </w:p>
        </w:tc>
        <w:tc>
          <w:tcPr>
            <w:tcW w:w="5249" w:type="dxa"/>
            <w:shd w:val="clear" w:color="auto" w:fill="FABF8F" w:themeFill="accent6" w:themeFillTint="99"/>
            <w:vAlign w:val="center"/>
          </w:tcPr>
          <w:p w:rsidR="008E7E78" w:rsidRPr="00296DAD" w:rsidRDefault="008E7E78" w:rsidP="00F15666">
            <w:pPr>
              <w:pStyle w:val="a3"/>
              <w:tabs>
                <w:tab w:val="left" w:pos="0"/>
              </w:tabs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296DAD"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  <w:t>頒發獎金</w:t>
            </w:r>
          </w:p>
        </w:tc>
      </w:tr>
      <w:tr w:rsidR="008E7E78" w:rsidRPr="00296DAD" w:rsidTr="00F15666">
        <w:trPr>
          <w:trHeight w:val="340"/>
          <w:jc w:val="center"/>
        </w:trPr>
        <w:tc>
          <w:tcPr>
            <w:tcW w:w="3440" w:type="dxa"/>
            <w:shd w:val="clear" w:color="auto" w:fill="auto"/>
          </w:tcPr>
          <w:p w:rsidR="008E7E78" w:rsidRPr="00296DAD" w:rsidRDefault="00B029BE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宇宙</w:t>
            </w:r>
            <w:r w:rsidR="00425BFC" w:rsidRPr="00425BFC">
              <w:rPr>
                <w:rFonts w:ascii="微軟正黑體" w:eastAsia="微軟正黑體" w:hAnsi="微軟正黑體" w:hint="eastAsia"/>
                <w:color w:val="000000" w:themeColor="text1"/>
              </w:rPr>
              <w:t>之光</w:t>
            </w:r>
            <w:r w:rsidR="00425BFC" w:rsidRPr="00296DAD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953500">
              <w:rPr>
                <w:rFonts w:ascii="微軟正黑體" w:eastAsia="微軟正黑體" w:hAnsi="微軟正黑體" w:hint="eastAsia"/>
                <w:color w:val="000000" w:themeColor="text1"/>
              </w:rPr>
              <w:t>第一名-共</w:t>
            </w:r>
            <w:r w:rsidR="00EA61D2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名)</w:t>
            </w:r>
          </w:p>
        </w:tc>
        <w:tc>
          <w:tcPr>
            <w:tcW w:w="5249" w:type="dxa"/>
            <w:shd w:val="clear" w:color="auto" w:fill="auto"/>
          </w:tcPr>
          <w:p w:rsidR="008E7E78" w:rsidRPr="00296DAD" w:rsidRDefault="0034245C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96DAD">
              <w:rPr>
                <w:rFonts w:ascii="微軟正黑體" w:eastAsia="微軟正黑體" w:hAnsi="微軟正黑體" w:hint="eastAsia"/>
                <w:color w:val="000000" w:themeColor="text1"/>
              </w:rPr>
              <w:t>參</w:t>
            </w:r>
            <w:r w:rsidR="00B66E7F" w:rsidRPr="00296DAD">
              <w:rPr>
                <w:rFonts w:ascii="微軟正黑體" w:eastAsia="微軟正黑體" w:hAnsi="微軟正黑體" w:hint="eastAsia"/>
                <w:color w:val="000000" w:themeColor="text1"/>
              </w:rPr>
              <w:t>萬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元</w:t>
            </w:r>
          </w:p>
        </w:tc>
      </w:tr>
      <w:tr w:rsidR="008E7E78" w:rsidRPr="00296DAD" w:rsidTr="00F15666">
        <w:trPr>
          <w:trHeight w:val="340"/>
          <w:jc w:val="center"/>
        </w:trPr>
        <w:tc>
          <w:tcPr>
            <w:tcW w:w="3440" w:type="dxa"/>
            <w:shd w:val="clear" w:color="auto" w:fill="auto"/>
          </w:tcPr>
          <w:p w:rsidR="008E7E78" w:rsidRPr="00296DAD" w:rsidRDefault="00425BFC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榮耀地球</w:t>
            </w:r>
            <w:r w:rsidRPr="00296DAD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953500">
              <w:rPr>
                <w:rFonts w:ascii="微軟正黑體" w:eastAsia="微軟正黑體" w:hAnsi="微軟正黑體" w:hint="eastAsia"/>
                <w:color w:val="000000" w:themeColor="text1"/>
              </w:rPr>
              <w:t>第二名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  <w:r w:rsidR="00953500">
              <w:rPr>
                <w:rFonts w:ascii="微軟正黑體" w:eastAsia="微軟正黑體" w:hAnsi="微軟正黑體" w:hint="eastAsia"/>
                <w:color w:val="000000" w:themeColor="text1"/>
              </w:rPr>
              <w:t>共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一名)</w:t>
            </w:r>
          </w:p>
        </w:tc>
        <w:tc>
          <w:tcPr>
            <w:tcW w:w="5249" w:type="dxa"/>
            <w:shd w:val="clear" w:color="auto" w:fill="auto"/>
          </w:tcPr>
          <w:p w:rsidR="008E7E78" w:rsidRPr="00296DAD" w:rsidRDefault="0034245C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96DAD">
              <w:rPr>
                <w:rFonts w:ascii="微軟正黑體" w:eastAsia="微軟正黑體" w:hAnsi="微軟正黑體" w:hint="eastAsia"/>
                <w:color w:val="000000" w:themeColor="text1"/>
              </w:rPr>
              <w:t>貳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萬元</w:t>
            </w:r>
          </w:p>
        </w:tc>
      </w:tr>
      <w:tr w:rsidR="008E7E78" w:rsidRPr="00296DAD" w:rsidTr="00F15666">
        <w:trPr>
          <w:trHeight w:val="340"/>
          <w:jc w:val="center"/>
        </w:trPr>
        <w:tc>
          <w:tcPr>
            <w:tcW w:w="3440" w:type="dxa"/>
            <w:shd w:val="clear" w:color="auto" w:fill="auto"/>
          </w:tcPr>
          <w:p w:rsidR="008E7E78" w:rsidRPr="00296DAD" w:rsidRDefault="00B029BE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閃亮彗星</w:t>
            </w:r>
            <w:r w:rsidR="00425BFC" w:rsidRPr="00296DAD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EA61D2">
              <w:rPr>
                <w:rFonts w:ascii="微軟正黑體" w:eastAsia="微軟正黑體" w:hAnsi="微軟正黑體" w:hint="eastAsia"/>
                <w:color w:val="000000" w:themeColor="text1"/>
              </w:rPr>
              <w:t>第三名</w:t>
            </w:r>
            <w:r w:rsidR="00425BFC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  <w:r w:rsidR="00953500">
              <w:rPr>
                <w:rFonts w:ascii="微軟正黑體" w:eastAsia="微軟正黑體" w:hAnsi="微軟正黑體" w:hint="eastAsia"/>
                <w:color w:val="000000" w:themeColor="text1"/>
              </w:rPr>
              <w:t>共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一名)</w:t>
            </w:r>
          </w:p>
        </w:tc>
        <w:tc>
          <w:tcPr>
            <w:tcW w:w="5249" w:type="dxa"/>
            <w:shd w:val="clear" w:color="auto" w:fill="auto"/>
          </w:tcPr>
          <w:p w:rsidR="008E7E78" w:rsidRPr="00296DAD" w:rsidRDefault="0034245C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96DAD">
              <w:rPr>
                <w:rFonts w:ascii="微軟正黑體" w:eastAsia="微軟正黑體" w:hAnsi="微軟正黑體" w:hint="eastAsia"/>
                <w:color w:val="000000" w:themeColor="text1"/>
              </w:rPr>
              <w:t>壹萬</w:t>
            </w:r>
            <w:r w:rsidR="008E7E78" w:rsidRPr="00296DAD">
              <w:rPr>
                <w:rFonts w:ascii="微軟正黑體" w:eastAsia="微軟正黑體" w:hAnsi="微軟正黑體"/>
                <w:color w:val="000000" w:themeColor="text1"/>
              </w:rPr>
              <w:t>元</w:t>
            </w:r>
          </w:p>
        </w:tc>
      </w:tr>
      <w:tr w:rsidR="0034245C" w:rsidRPr="00296DAD" w:rsidTr="00F15666">
        <w:trPr>
          <w:trHeight w:val="365"/>
          <w:jc w:val="center"/>
        </w:trPr>
        <w:tc>
          <w:tcPr>
            <w:tcW w:w="3440" w:type="dxa"/>
            <w:shd w:val="clear" w:color="auto" w:fill="auto"/>
          </w:tcPr>
          <w:p w:rsidR="0034245C" w:rsidRPr="00296DAD" w:rsidRDefault="00B029BE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評審團</w:t>
            </w:r>
            <w:r w:rsidR="00425BFC">
              <w:rPr>
                <w:rFonts w:ascii="微軟正黑體" w:eastAsia="微軟正黑體" w:hAnsi="微軟正黑體" w:hint="eastAsia"/>
                <w:color w:val="000000" w:themeColor="text1"/>
              </w:rPr>
              <w:t>星際</w:t>
            </w:r>
            <w:r w:rsidR="0034245C" w:rsidRPr="00296DAD">
              <w:rPr>
                <w:rFonts w:ascii="微軟正黑體" w:eastAsia="微軟正黑體" w:hAnsi="微軟正黑體" w:hint="eastAsia"/>
                <w:color w:val="000000" w:themeColor="text1"/>
              </w:rPr>
              <w:t>特別獎</w:t>
            </w:r>
            <w:r w:rsidR="008A6A77" w:rsidRPr="00296DAD">
              <w:rPr>
                <w:rFonts w:ascii="微軟正黑體" w:eastAsia="微軟正黑體" w:hAnsi="微軟正黑體" w:hint="eastAsia"/>
                <w:color w:val="000000" w:themeColor="text1"/>
              </w:rPr>
              <w:t>(共兩名)</w:t>
            </w:r>
          </w:p>
        </w:tc>
        <w:tc>
          <w:tcPr>
            <w:tcW w:w="5249" w:type="dxa"/>
            <w:shd w:val="clear" w:color="auto" w:fill="auto"/>
          </w:tcPr>
          <w:p w:rsidR="0034245C" w:rsidRPr="00296DAD" w:rsidRDefault="00953500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各</w:t>
            </w:r>
            <w:r w:rsidR="008A6A77" w:rsidRPr="00296DAD">
              <w:rPr>
                <w:rFonts w:ascii="微軟正黑體" w:eastAsia="微軟正黑體" w:hAnsi="微軟正黑體" w:hint="eastAsia"/>
                <w:color w:val="000000" w:themeColor="text1"/>
              </w:rPr>
              <w:t>伍</w:t>
            </w:r>
            <w:r w:rsidR="0034245C" w:rsidRPr="00296DAD">
              <w:rPr>
                <w:rFonts w:ascii="微軟正黑體" w:eastAsia="微軟正黑體" w:hAnsi="微軟正黑體" w:hint="eastAsia"/>
                <w:color w:val="000000" w:themeColor="text1"/>
              </w:rPr>
              <w:t>仟</w:t>
            </w:r>
            <w:r w:rsidR="0034245C" w:rsidRPr="00296DAD">
              <w:rPr>
                <w:rFonts w:ascii="微軟正黑體" w:eastAsia="微軟正黑體" w:hAnsi="微軟正黑體"/>
                <w:color w:val="000000" w:themeColor="text1"/>
              </w:rPr>
              <w:t>元</w:t>
            </w:r>
          </w:p>
        </w:tc>
      </w:tr>
      <w:tr w:rsidR="0034245C" w:rsidRPr="00296DAD" w:rsidTr="00F15666">
        <w:trPr>
          <w:trHeight w:val="340"/>
          <w:jc w:val="center"/>
        </w:trPr>
        <w:tc>
          <w:tcPr>
            <w:tcW w:w="3440" w:type="dxa"/>
            <w:shd w:val="clear" w:color="auto" w:fill="auto"/>
          </w:tcPr>
          <w:p w:rsidR="0034245C" w:rsidRPr="00296DAD" w:rsidRDefault="00B029BE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夢行者行動</w:t>
            </w:r>
            <w:r w:rsidR="0034245C" w:rsidRPr="00296DAD">
              <w:rPr>
                <w:rFonts w:ascii="微軟正黑體" w:eastAsia="微軟正黑體" w:hAnsi="微軟正黑體" w:hint="eastAsia"/>
                <w:color w:val="000000" w:themeColor="text1"/>
              </w:rPr>
              <w:t>入圍獎</w:t>
            </w:r>
          </w:p>
        </w:tc>
        <w:tc>
          <w:tcPr>
            <w:tcW w:w="5249" w:type="dxa"/>
            <w:shd w:val="clear" w:color="auto" w:fill="auto"/>
          </w:tcPr>
          <w:p w:rsidR="0034245C" w:rsidRPr="00296DAD" w:rsidRDefault="0034245C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96DAD">
              <w:rPr>
                <w:rFonts w:ascii="微軟正黑體" w:eastAsia="微軟正黑體" w:hAnsi="微軟正黑體" w:hint="eastAsia"/>
                <w:color w:val="000000" w:themeColor="text1"/>
              </w:rPr>
              <w:t>貳</w:t>
            </w:r>
            <w:r w:rsidR="00AC6608" w:rsidRPr="00296DAD">
              <w:rPr>
                <w:rFonts w:ascii="微軟正黑體" w:eastAsia="微軟正黑體" w:hAnsi="微軟正黑體" w:hint="eastAsia"/>
                <w:color w:val="000000" w:themeColor="text1"/>
              </w:rPr>
              <w:t>仟</w:t>
            </w:r>
            <w:r w:rsidRPr="00296DAD">
              <w:rPr>
                <w:rFonts w:ascii="微軟正黑體" w:eastAsia="微軟正黑體" w:hAnsi="微軟正黑體" w:hint="eastAsia"/>
                <w:color w:val="000000" w:themeColor="text1"/>
              </w:rPr>
              <w:t>元</w:t>
            </w:r>
          </w:p>
        </w:tc>
      </w:tr>
      <w:tr w:rsidR="0034245C" w:rsidRPr="008E7E78" w:rsidTr="00F15666">
        <w:trPr>
          <w:trHeight w:val="340"/>
          <w:jc w:val="center"/>
        </w:trPr>
        <w:tc>
          <w:tcPr>
            <w:tcW w:w="8689" w:type="dxa"/>
            <w:gridSpan w:val="2"/>
            <w:shd w:val="clear" w:color="auto" w:fill="auto"/>
          </w:tcPr>
          <w:p w:rsidR="0034245C" w:rsidRPr="00314044" w:rsidRDefault="00EA61D2" w:rsidP="00AA43CE">
            <w:pPr>
              <w:pStyle w:val="a3"/>
              <w:tabs>
                <w:tab w:val="left" w:pos="0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獲獎前三名</w:t>
            </w:r>
            <w:r w:rsidR="00B029BE" w:rsidRPr="00314044">
              <w:rPr>
                <w:rFonts w:ascii="微軟正黑體" w:eastAsia="微軟正黑體" w:hAnsi="微軟正黑體" w:hint="eastAsia"/>
                <w:color w:val="000000" w:themeColor="text1"/>
              </w:rPr>
              <w:t>及特別獎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之</w:t>
            </w:r>
            <w:r w:rsidR="00C553CD" w:rsidRPr="00314044">
              <w:rPr>
                <w:rFonts w:ascii="微軟正黑體" w:eastAsia="微軟正黑體" w:hAnsi="微軟正黑體" w:hint="eastAsia"/>
                <w:color w:val="000000" w:themeColor="text1"/>
              </w:rPr>
              <w:t>團隊將可優先獲得其他資源：</w:t>
            </w:r>
          </w:p>
          <w:p w:rsidR="00C553CD" w:rsidRPr="00314044" w:rsidRDefault="00B029BE" w:rsidP="00AA43CE">
            <w:pPr>
              <w:pStyle w:val="a3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14044">
              <w:rPr>
                <w:rFonts w:ascii="微軟正黑體" w:eastAsia="微軟正黑體" w:hAnsi="微軟正黑體" w:hint="eastAsia"/>
                <w:b/>
                <w:szCs w:val="24"/>
              </w:rPr>
              <w:t>媒體曝光：</w:t>
            </w:r>
            <w:r w:rsidR="00430ABB" w:rsidRPr="00314044">
              <w:rPr>
                <w:rFonts w:ascii="微軟正黑體" w:eastAsia="微軟正黑體" w:hAnsi="微軟正黑體" w:hint="eastAsia"/>
                <w:szCs w:val="24"/>
              </w:rPr>
              <w:t>入圍決選之隊伍將優先獲得媒體報導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="00430ABB" w:rsidRPr="00314044">
              <w:rPr>
                <w:rFonts w:ascii="微軟正黑體" w:eastAsia="微軟正黑體" w:hAnsi="微軟正黑體" w:hint="eastAsia"/>
                <w:szCs w:val="24"/>
              </w:rPr>
              <w:t>採訪出版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53500">
              <w:rPr>
                <w:rFonts w:ascii="微軟正黑體" w:eastAsia="微軟正黑體" w:hAnsi="微軟正黑體" w:hint="eastAsia"/>
                <w:szCs w:val="24"/>
              </w:rPr>
              <w:t>主辦單位辦理之年度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刊</w:t>
            </w:r>
            <w:r w:rsidR="00953500">
              <w:rPr>
                <w:rFonts w:ascii="微軟正黑體" w:eastAsia="微軟正黑體" w:hAnsi="微軟正黑體" w:hint="eastAsia"/>
                <w:szCs w:val="24"/>
              </w:rPr>
              <w:t>物</w:t>
            </w:r>
            <w:r w:rsidR="001F0DE3">
              <w:rPr>
                <w:rFonts w:ascii="微軟正黑體" w:eastAsia="微軟正黑體" w:hAnsi="微軟正黑體" w:hint="eastAsia"/>
                <w:szCs w:val="24"/>
              </w:rPr>
              <w:t>-Co</w:t>
            </w:r>
            <w:r w:rsidR="0016721F">
              <w:rPr>
                <w:rFonts w:ascii="微軟正黑體" w:eastAsia="微軟正黑體" w:hAnsi="微軟正黑體"/>
                <w:szCs w:val="24"/>
              </w:rPr>
              <w:t xml:space="preserve">ver </w:t>
            </w:r>
            <w:r w:rsidR="0016721F">
              <w:rPr>
                <w:rFonts w:ascii="微軟正黑體" w:eastAsia="微軟正黑體" w:hAnsi="微軟正黑體" w:hint="eastAsia"/>
                <w:szCs w:val="24"/>
              </w:rPr>
              <w:t>S</w:t>
            </w:r>
            <w:r w:rsidR="001F0DE3">
              <w:rPr>
                <w:rFonts w:ascii="微軟正黑體" w:eastAsia="微軟正黑體" w:hAnsi="微軟正黑體"/>
                <w:szCs w:val="24"/>
              </w:rPr>
              <w:t>tory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C553CD" w:rsidRPr="00314044">
              <w:rPr>
                <w:rFonts w:ascii="微軟正黑體" w:eastAsia="微軟正黑體" w:hAnsi="微軟正黑體" w:hint="eastAsia"/>
                <w:szCs w:val="24"/>
              </w:rPr>
              <w:t>之機會，提供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多方宣傳管道</w:t>
            </w:r>
            <w:r w:rsidR="00C553CD" w:rsidRPr="00314044">
              <w:rPr>
                <w:rFonts w:ascii="微軟正黑體" w:eastAsia="微軟正黑體" w:hAnsi="微軟正黑體" w:hint="eastAsia"/>
                <w:szCs w:val="24"/>
              </w:rPr>
              <w:t>曝光量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553CD" w:rsidRPr="00314044">
              <w:rPr>
                <w:rFonts w:ascii="微軟正黑體" w:eastAsia="微軟正黑體" w:hAnsi="微軟正黑體" w:hint="eastAsia"/>
                <w:szCs w:val="24"/>
              </w:rPr>
              <w:t>提高知名度。</w:t>
            </w:r>
          </w:p>
          <w:p w:rsidR="00EA61D2" w:rsidRDefault="00C553CD" w:rsidP="00AA43CE">
            <w:pPr>
              <w:pStyle w:val="a3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14044">
              <w:rPr>
                <w:rFonts w:ascii="微軟正黑體" w:eastAsia="微軟正黑體" w:hAnsi="微軟正黑體" w:hint="eastAsia"/>
                <w:b/>
                <w:szCs w:val="24"/>
              </w:rPr>
              <w:t>商機媒合：</w:t>
            </w:r>
            <w:r w:rsidRPr="00314044">
              <w:rPr>
                <w:rFonts w:ascii="微軟正黑體" w:eastAsia="微軟正黑體" w:hAnsi="微軟正黑體" w:hint="eastAsia"/>
                <w:szCs w:val="24"/>
              </w:rPr>
              <w:t>主辦單位於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本年度將舉辦多場行銷宣傳活動，包含</w:t>
            </w:r>
            <w:r w:rsidR="00953500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市集</w:t>
            </w:r>
            <w:r w:rsidR="00953500" w:rsidRPr="00314044">
              <w:rPr>
                <w:rFonts w:ascii="微軟正黑體" w:eastAsia="微軟正黑體" w:hAnsi="微軟正黑體" w:hint="eastAsia"/>
                <w:szCs w:val="24"/>
              </w:rPr>
              <w:t>辦理</w:t>
            </w:r>
            <w:r w:rsidR="00BB73D8" w:rsidRPr="00314044">
              <w:rPr>
                <w:rFonts w:ascii="微軟正黑體" w:eastAsia="微軟正黑體" w:hAnsi="微軟正黑體" w:hint="eastAsia"/>
                <w:szCs w:val="24"/>
              </w:rPr>
              <w:t>、實體及網路商城通路上架、商品型錄製作等，可優先列入媒合</w:t>
            </w:r>
            <w:r w:rsidRPr="00314044">
              <w:rPr>
                <w:rFonts w:ascii="微軟正黑體" w:eastAsia="微軟正黑體" w:hAnsi="微軟正黑體" w:hint="eastAsia"/>
                <w:szCs w:val="24"/>
              </w:rPr>
              <w:t>名單。</w:t>
            </w:r>
          </w:p>
          <w:p w:rsidR="00EA61D2" w:rsidRPr="001F0DE3" w:rsidRDefault="00C553CD" w:rsidP="00AA43CE">
            <w:pPr>
              <w:pStyle w:val="a3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EA61D2">
              <w:rPr>
                <w:rFonts w:ascii="微軟正黑體" w:eastAsia="微軟正黑體" w:hAnsi="微軟正黑體" w:hint="eastAsia"/>
                <w:b/>
                <w:szCs w:val="24"/>
              </w:rPr>
              <w:t>業師輔導：</w:t>
            </w:r>
            <w:r w:rsidRPr="00EA61D2">
              <w:rPr>
                <w:rFonts w:ascii="微軟正黑體" w:eastAsia="微軟正黑體" w:hAnsi="微軟正黑體" w:hint="eastAsia"/>
                <w:szCs w:val="24"/>
              </w:rPr>
              <w:t>主辦單位將邀請</w:t>
            </w:r>
            <w:r w:rsidR="00D23157" w:rsidRPr="00EA61D2">
              <w:rPr>
                <w:rFonts w:ascii="微軟正黑體" w:eastAsia="微軟正黑體" w:hAnsi="微軟正黑體" w:hint="eastAsia"/>
              </w:rPr>
              <w:t>社會青年</w:t>
            </w:r>
            <w:r w:rsidR="00D23157" w:rsidRPr="001E1EB0">
              <w:rPr>
                <w:rFonts w:ascii="微軟正黑體" w:eastAsia="微軟正黑體" w:hAnsi="微軟正黑體" w:hint="eastAsia"/>
                <w:color w:val="000000" w:themeColor="text1"/>
              </w:rPr>
              <w:t>創業</w:t>
            </w:r>
            <w:r w:rsidR="00D23157" w:rsidRPr="00EA61D2">
              <w:rPr>
                <w:rFonts w:ascii="微軟正黑體" w:eastAsia="微軟正黑體" w:hAnsi="微軟正黑體" w:hint="eastAsia"/>
              </w:rPr>
              <w:t>家、地方創生工作者、專家學者</w:t>
            </w:r>
            <w:r w:rsidR="00314044" w:rsidRPr="00EA61D2">
              <w:rPr>
                <w:rFonts w:ascii="微軟正黑體" w:eastAsia="微軟正黑體" w:hAnsi="微軟正黑體" w:hint="eastAsia"/>
                <w:szCs w:val="24"/>
              </w:rPr>
              <w:t>組成陣容堅強的業師指導團</w:t>
            </w:r>
            <w:r w:rsidR="00953500" w:rsidRPr="0031404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314044" w:rsidRPr="00EA61D2">
              <w:rPr>
                <w:rFonts w:ascii="微軟正黑體" w:eastAsia="微軟正黑體" w:hAnsi="微軟正黑體" w:hint="eastAsia"/>
                <w:szCs w:val="24"/>
              </w:rPr>
              <w:t>凡</w:t>
            </w:r>
            <w:r w:rsidRPr="00EA61D2">
              <w:rPr>
                <w:rFonts w:ascii="微軟正黑體" w:eastAsia="微軟正黑體" w:hAnsi="微軟正黑體" w:hint="eastAsia"/>
                <w:szCs w:val="24"/>
              </w:rPr>
              <w:t>入圍決賽之團隊皆能</w:t>
            </w:r>
            <w:r w:rsidR="001F0DE3">
              <w:rPr>
                <w:rFonts w:ascii="微軟正黑體" w:eastAsia="微軟正黑體" w:hAnsi="微軟正黑體" w:hint="eastAsia"/>
                <w:szCs w:val="24"/>
              </w:rPr>
              <w:t>進行</w:t>
            </w:r>
            <w:r w:rsidRPr="00EA61D2">
              <w:rPr>
                <w:rFonts w:ascii="微軟正黑體" w:eastAsia="微軟正黑體" w:hAnsi="微軟正黑體" w:hint="eastAsia"/>
                <w:szCs w:val="24"/>
              </w:rPr>
              <w:t>業師一對一專門指導。</w:t>
            </w:r>
          </w:p>
        </w:tc>
      </w:tr>
    </w:tbl>
    <w:p w:rsidR="00F15666" w:rsidRPr="00F15666" w:rsidRDefault="00F15666" w:rsidP="00F15666"/>
    <w:p w:rsidR="00F9017F" w:rsidRPr="00F9017F" w:rsidRDefault="00643BA3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參加</w:t>
      </w:r>
      <w:r w:rsidR="00F9017F">
        <w:rPr>
          <w:rFonts w:ascii="微軟正黑體" w:eastAsia="微軟正黑體" w:hAnsi="微軟正黑體" w:hint="eastAsia"/>
          <w:b/>
          <w:sz w:val="28"/>
          <w:szCs w:val="28"/>
        </w:rPr>
        <w:t>聲明</w:t>
      </w:r>
    </w:p>
    <w:p w:rsidR="00F9017F" w:rsidRPr="00D14EAB" w:rsidRDefault="000D3250" w:rsidP="00AA43CE">
      <w:pPr>
        <w:pStyle w:val="a3"/>
        <w:numPr>
          <w:ilvl w:val="0"/>
          <w:numId w:val="21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D14EAB">
        <w:rPr>
          <w:rFonts w:ascii="微軟正黑體" w:eastAsia="微軟正黑體" w:hAnsi="微軟正黑體" w:hint="eastAsia"/>
          <w:szCs w:val="24"/>
        </w:rPr>
        <w:t>參與</w:t>
      </w:r>
      <w:r w:rsidR="00DD6FC7">
        <w:rPr>
          <w:rFonts w:ascii="微軟正黑體" w:eastAsia="微軟正黑體" w:hAnsi="微軟正黑體" w:hint="eastAsia"/>
          <w:szCs w:val="24"/>
        </w:rPr>
        <w:t>2019夢行者地方創生計畫募集行動</w:t>
      </w:r>
      <w:r w:rsidRPr="00D14EAB">
        <w:rPr>
          <w:rFonts w:ascii="微軟正黑體" w:eastAsia="微軟正黑體" w:hAnsi="微軟正黑體" w:hint="eastAsia"/>
          <w:szCs w:val="24"/>
        </w:rPr>
        <w:t>之</w:t>
      </w:r>
      <w:r w:rsidR="00643BA3">
        <w:rPr>
          <w:rFonts w:ascii="微軟正黑體" w:eastAsia="微軟正黑體" w:hAnsi="微軟正黑體" w:hint="eastAsia"/>
          <w:szCs w:val="24"/>
        </w:rPr>
        <w:t>參加</w:t>
      </w:r>
      <w:r w:rsidRPr="00D14EAB">
        <w:rPr>
          <w:rFonts w:ascii="微軟正黑體" w:eastAsia="微軟正黑體" w:hAnsi="微軟正黑體" w:hint="eastAsia"/>
          <w:szCs w:val="24"/>
        </w:rPr>
        <w:t>團隊及其人員，於報名完</w:t>
      </w:r>
      <w:r w:rsidR="00C1744A" w:rsidRPr="00D14EAB">
        <w:rPr>
          <w:rFonts w:ascii="微軟正黑體" w:eastAsia="微軟正黑體" w:hAnsi="微軟正黑體" w:hint="eastAsia"/>
          <w:szCs w:val="24"/>
        </w:rPr>
        <w:t>成時即視同接受</w:t>
      </w:r>
      <w:r w:rsidR="00CC7032">
        <w:rPr>
          <w:rFonts w:ascii="微軟正黑體" w:eastAsia="微軟正黑體" w:hAnsi="微軟正黑體" w:hint="eastAsia"/>
          <w:szCs w:val="24"/>
        </w:rPr>
        <w:t>參</w:t>
      </w:r>
      <w:r w:rsidR="00C1744A" w:rsidRPr="00D14EAB">
        <w:rPr>
          <w:rFonts w:ascii="微軟正黑體" w:eastAsia="微軟正黑體" w:hAnsi="微軟正黑體" w:hint="eastAsia"/>
          <w:szCs w:val="24"/>
        </w:rPr>
        <w:t>賽辦法及各項規則(含本</w:t>
      </w:r>
      <w:r w:rsidR="00643BA3">
        <w:rPr>
          <w:rFonts w:ascii="微軟正黑體" w:eastAsia="微軟正黑體" w:hAnsi="微軟正黑體" w:hint="eastAsia"/>
          <w:szCs w:val="24"/>
        </w:rPr>
        <w:t>參加</w:t>
      </w:r>
      <w:r w:rsidR="00C1744A" w:rsidRPr="00D14EAB">
        <w:rPr>
          <w:rFonts w:ascii="微軟正黑體" w:eastAsia="微軟正黑體" w:hAnsi="微軟正黑體" w:hint="eastAsia"/>
          <w:szCs w:val="24"/>
        </w:rPr>
        <w:t>聲明)、公告與評審結果，若有</w:t>
      </w:r>
      <w:r w:rsidR="002B16D5">
        <w:rPr>
          <w:rFonts w:ascii="微軟正黑體" w:eastAsia="微軟正黑體" w:hAnsi="微軟正黑體" w:hint="eastAsia"/>
          <w:szCs w:val="24"/>
        </w:rPr>
        <w:t>相關</w:t>
      </w:r>
      <w:r w:rsidR="00C1744A" w:rsidRPr="00D14EAB">
        <w:rPr>
          <w:rFonts w:ascii="微軟正黑體" w:eastAsia="微軟正黑體" w:hAnsi="微軟正黑體" w:hint="eastAsia"/>
          <w:szCs w:val="24"/>
        </w:rPr>
        <w:t>違反</w:t>
      </w:r>
      <w:bookmarkStart w:id="0" w:name="_GoBack"/>
      <w:bookmarkEnd w:id="0"/>
      <w:r w:rsidR="00C1744A" w:rsidRPr="00D14EAB">
        <w:rPr>
          <w:rFonts w:ascii="微軟正黑體" w:eastAsia="微軟正黑體" w:hAnsi="微軟正黑體" w:hint="eastAsia"/>
          <w:szCs w:val="24"/>
        </w:rPr>
        <w:t>情事，主辦單位有權取消其</w:t>
      </w:r>
      <w:r w:rsidR="00CC7032">
        <w:rPr>
          <w:rFonts w:ascii="微軟正黑體" w:eastAsia="微軟正黑體" w:hAnsi="微軟正黑體" w:hint="eastAsia"/>
          <w:szCs w:val="24"/>
        </w:rPr>
        <w:t>參</w:t>
      </w:r>
      <w:r w:rsidR="00C1744A" w:rsidRPr="00D14EAB">
        <w:rPr>
          <w:rFonts w:ascii="微軟正黑體" w:eastAsia="微軟正黑體" w:hAnsi="微軟正黑體" w:hint="eastAsia"/>
          <w:szCs w:val="24"/>
        </w:rPr>
        <w:t>賽或得獎資格。若不願接受者，可於活動之評審開始前自由退出</w:t>
      </w:r>
      <w:r w:rsidR="00CC7032">
        <w:rPr>
          <w:rFonts w:ascii="微軟正黑體" w:eastAsia="微軟正黑體" w:hAnsi="微軟正黑體" w:hint="eastAsia"/>
          <w:szCs w:val="24"/>
        </w:rPr>
        <w:t>參</w:t>
      </w:r>
      <w:r w:rsidR="00C1744A" w:rsidRPr="00D14EAB">
        <w:rPr>
          <w:rFonts w:ascii="微軟正黑體" w:eastAsia="微軟正黑體" w:hAnsi="微軟正黑體" w:hint="eastAsia"/>
          <w:szCs w:val="24"/>
        </w:rPr>
        <w:t>賽。</w:t>
      </w:r>
    </w:p>
    <w:p w:rsidR="00C1744A" w:rsidRPr="00D14EAB" w:rsidRDefault="00643BA3" w:rsidP="00AA43CE">
      <w:pPr>
        <w:pStyle w:val="a3"/>
        <w:numPr>
          <w:ilvl w:val="0"/>
          <w:numId w:val="21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參加</w:t>
      </w:r>
      <w:r w:rsidR="00C1744A" w:rsidRPr="00D14EAB">
        <w:rPr>
          <w:rFonts w:ascii="微軟正黑體" w:eastAsia="微軟正黑體" w:hAnsi="微軟正黑體" w:hint="eastAsia"/>
          <w:szCs w:val="24"/>
        </w:rPr>
        <w:t>團隊所提供之</w:t>
      </w:r>
      <w:r w:rsidR="00CC7032">
        <w:rPr>
          <w:rFonts w:ascii="微軟正黑體" w:eastAsia="微軟正黑體" w:hAnsi="微軟正黑體" w:hint="eastAsia"/>
          <w:szCs w:val="24"/>
        </w:rPr>
        <w:t>計畫</w:t>
      </w:r>
      <w:r w:rsidR="00C1744A" w:rsidRPr="00D14EAB">
        <w:rPr>
          <w:rFonts w:ascii="微軟正黑體" w:eastAsia="微軟正黑體" w:hAnsi="微軟正黑體" w:hint="eastAsia"/>
          <w:szCs w:val="24"/>
        </w:rPr>
        <w:t>資料內容，絕無侵犯他人專利、著作權等智慧財產權，此參選資料亦無任何抄襲、變造、填寫不實等情事。若經查證有違反</w:t>
      </w:r>
      <w:r w:rsidR="002B16D5">
        <w:rPr>
          <w:rFonts w:ascii="微軟正黑體" w:eastAsia="微軟正黑體" w:hAnsi="微軟正黑體" w:hint="eastAsia"/>
          <w:szCs w:val="24"/>
        </w:rPr>
        <w:t>相關</w:t>
      </w:r>
      <w:r w:rsidR="00C1744A" w:rsidRPr="00D14EAB">
        <w:rPr>
          <w:rFonts w:ascii="微軟正黑體" w:eastAsia="微軟正黑體" w:hAnsi="微軟正黑體" w:hint="eastAsia"/>
          <w:szCs w:val="24"/>
        </w:rPr>
        <w:t>規定或不實陳述者，或有違反法令或其他爭議事件，以致影響社會安全及本獎項形象者，同意退回獎座及獎狀等物件，取消所獲得之獎勵，無條件放棄得獎資格，並願負相關法律責任。</w:t>
      </w:r>
    </w:p>
    <w:p w:rsidR="00C1744A" w:rsidRPr="00D14EAB" w:rsidRDefault="00C1744A" w:rsidP="00AA43CE">
      <w:pPr>
        <w:pStyle w:val="a3"/>
        <w:numPr>
          <w:ilvl w:val="0"/>
          <w:numId w:val="21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D14EAB">
        <w:rPr>
          <w:rFonts w:ascii="微軟正黑體" w:eastAsia="微軟正黑體" w:hAnsi="微軟正黑體" w:hint="eastAsia"/>
          <w:szCs w:val="24"/>
        </w:rPr>
        <w:t>所獲得獎金得依評審決議從缺或並列之，並依中華民國稅法扣稅，各項匯款如因銀行別不同，所產生的手續費由團隊負擔。</w:t>
      </w:r>
    </w:p>
    <w:p w:rsidR="00C1744A" w:rsidRPr="00D14EAB" w:rsidRDefault="00900F32" w:rsidP="00AA43CE">
      <w:pPr>
        <w:pStyle w:val="a3"/>
        <w:numPr>
          <w:ilvl w:val="0"/>
          <w:numId w:val="21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D14EAB">
        <w:rPr>
          <w:rFonts w:ascii="微軟正黑體" w:eastAsia="微軟正黑體" w:hAnsi="微軟正黑體" w:hint="eastAsia"/>
          <w:szCs w:val="24"/>
        </w:rPr>
        <w:t>主辦單位</w:t>
      </w:r>
      <w:r w:rsidR="00C1744A" w:rsidRPr="00D14EAB">
        <w:rPr>
          <w:rFonts w:ascii="微軟正黑體" w:eastAsia="微軟正黑體" w:hAnsi="微軟正黑體" w:hint="eastAsia"/>
          <w:szCs w:val="24"/>
        </w:rPr>
        <w:t>保留修正相關</w:t>
      </w:r>
      <w:r w:rsidR="00CC7032">
        <w:rPr>
          <w:rFonts w:ascii="微軟正黑體" w:eastAsia="微軟正黑體" w:hAnsi="微軟正黑體" w:hint="eastAsia"/>
          <w:szCs w:val="24"/>
        </w:rPr>
        <w:t>參</w:t>
      </w:r>
      <w:r w:rsidR="00C1744A" w:rsidRPr="00D14EAB">
        <w:rPr>
          <w:rFonts w:ascii="微軟正黑體" w:eastAsia="微軟正黑體" w:hAnsi="微軟正黑體" w:hint="eastAsia"/>
          <w:szCs w:val="24"/>
        </w:rPr>
        <w:t>賽辦法與規則之權利，但需以不妨礙已執行之部份為原則，並以官方網站之最新公告為</w:t>
      </w:r>
      <w:proofErr w:type="gramStart"/>
      <w:r w:rsidR="00C1744A" w:rsidRPr="00D14EAB">
        <w:rPr>
          <w:rFonts w:ascii="微軟正黑體" w:eastAsia="微軟正黑體" w:hAnsi="微軟正黑體" w:hint="eastAsia"/>
          <w:szCs w:val="24"/>
        </w:rPr>
        <w:t>準</w:t>
      </w:r>
      <w:proofErr w:type="gramEnd"/>
      <w:r w:rsidR="00C1744A" w:rsidRPr="00D14EAB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C1744A" w:rsidRPr="00D14EAB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C1744A" w:rsidRPr="00D14EAB">
        <w:rPr>
          <w:rFonts w:ascii="微軟正黑體" w:eastAsia="微軟正黑體" w:hAnsi="微軟正黑體" w:hint="eastAsia"/>
          <w:szCs w:val="24"/>
        </w:rPr>
        <w:t>另行個別告知。</w:t>
      </w:r>
    </w:p>
    <w:p w:rsidR="00F9017F" w:rsidRDefault="00DF70D8" w:rsidP="00AA43CE">
      <w:pPr>
        <w:pStyle w:val="a3"/>
        <w:numPr>
          <w:ilvl w:val="0"/>
          <w:numId w:val="21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</w:t>
      </w:r>
      <w:r w:rsidR="00900F32" w:rsidRPr="00D14EAB">
        <w:rPr>
          <w:rFonts w:ascii="微軟正黑體" w:eastAsia="微軟正黑體" w:hAnsi="微軟正黑體" w:hint="eastAsia"/>
          <w:szCs w:val="24"/>
        </w:rPr>
        <w:t>活動所有相關訊息</w:t>
      </w:r>
      <w:proofErr w:type="gramStart"/>
      <w:r w:rsidR="00900F32" w:rsidRPr="00D14EAB">
        <w:rPr>
          <w:rFonts w:ascii="微軟正黑體" w:eastAsia="微軟正黑體" w:hAnsi="微軟正黑體" w:hint="eastAsia"/>
          <w:szCs w:val="24"/>
        </w:rPr>
        <w:t>以官網公告</w:t>
      </w:r>
      <w:proofErr w:type="gramEnd"/>
      <w:r w:rsidR="00900F32" w:rsidRPr="00D14EAB">
        <w:rPr>
          <w:rFonts w:ascii="微軟正黑體" w:eastAsia="微軟正黑體" w:hAnsi="微軟正黑體" w:hint="eastAsia"/>
          <w:szCs w:val="24"/>
        </w:rPr>
        <w:t>為主</w:t>
      </w:r>
      <w:hyperlink r:id="rId11" w:history="1">
        <w:r w:rsidR="00F15666" w:rsidRPr="00E75E42">
          <w:rPr>
            <w:rStyle w:val="a6"/>
            <w:rFonts w:ascii="微軟正黑體" w:eastAsia="微軟正黑體" w:hAnsi="微軟正黑體" w:hint="eastAsia"/>
          </w:rPr>
          <w:t>http://kpptrwda.weebly.com</w:t>
        </w:r>
      </w:hyperlink>
      <w:r w:rsidR="00900F32" w:rsidRPr="00D14EAB">
        <w:rPr>
          <w:rFonts w:ascii="微軟正黑體" w:eastAsia="微軟正黑體" w:hAnsi="微軟正黑體" w:hint="eastAsia"/>
          <w:szCs w:val="24"/>
        </w:rPr>
        <w:t>。</w:t>
      </w:r>
    </w:p>
    <w:p w:rsidR="000D648C" w:rsidRPr="00D14EAB" w:rsidRDefault="00EA61D2" w:rsidP="00F15666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EA61D2">
        <w:rPr>
          <w:rFonts w:ascii="微軟正黑體" w:eastAsia="微軟正黑體" w:hAnsi="微軟正黑體" w:hint="eastAsia"/>
          <w:b/>
          <w:sz w:val="28"/>
          <w:szCs w:val="28"/>
        </w:rPr>
        <w:t>2019年夢行者地方創生計畫募集行動</w:t>
      </w:r>
      <w:r w:rsidR="001F0DE3">
        <w:rPr>
          <w:rFonts w:ascii="微軟正黑體" w:eastAsia="微軟正黑體" w:hAnsi="微軟正黑體" w:hint="eastAsia"/>
          <w:b/>
          <w:sz w:val="28"/>
          <w:szCs w:val="28"/>
        </w:rPr>
        <w:t>K</w:t>
      </w:r>
      <w:r w:rsidR="001F0DE3">
        <w:rPr>
          <w:rFonts w:ascii="微軟正黑體" w:eastAsia="微軟正黑體" w:hAnsi="微軟正黑體"/>
          <w:b/>
          <w:sz w:val="28"/>
          <w:szCs w:val="28"/>
        </w:rPr>
        <w:t>EY</w:t>
      </w:r>
      <w:r w:rsidR="0068615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F0DE3">
        <w:rPr>
          <w:rFonts w:ascii="微軟正黑體" w:eastAsia="微軟正黑體" w:hAnsi="微軟正黑體"/>
          <w:b/>
          <w:sz w:val="28"/>
          <w:szCs w:val="28"/>
        </w:rPr>
        <w:t>POINT</w:t>
      </w:r>
    </w:p>
    <w:p w:rsidR="00DF70D8" w:rsidRDefault="00DF70D8" w:rsidP="00AA43CE">
      <w:pPr>
        <w:pStyle w:val="a3"/>
        <w:numPr>
          <w:ilvl w:val="0"/>
          <w:numId w:val="25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szCs w:val="24"/>
        </w:rPr>
      </w:pPr>
      <w:r w:rsidRPr="00DF70D8">
        <w:rPr>
          <w:rFonts w:ascii="微軟正黑體" w:eastAsia="微軟正黑體" w:hAnsi="微軟正黑體" w:hint="eastAsia"/>
          <w:szCs w:val="24"/>
        </w:rPr>
        <w:tab/>
        <w:t>報名時間</w:t>
      </w:r>
      <w:r>
        <w:rPr>
          <w:rFonts w:ascii="微軟正黑體" w:eastAsia="微軟正黑體" w:hAnsi="微軟正黑體" w:hint="eastAsia"/>
          <w:szCs w:val="24"/>
        </w:rPr>
        <w:t>：</w:t>
      </w:r>
      <w:r w:rsidRPr="00DF70D8">
        <w:rPr>
          <w:rFonts w:ascii="微軟正黑體" w:eastAsia="微軟正黑體" w:hAnsi="微軟正黑體" w:hint="eastAsia"/>
          <w:szCs w:val="24"/>
        </w:rPr>
        <w:t>2019/</w:t>
      </w:r>
      <w:r w:rsidRPr="001E1EB0">
        <w:rPr>
          <w:rFonts w:ascii="微軟正黑體" w:eastAsia="微軟正黑體" w:hAnsi="微軟正黑體" w:hint="eastAsia"/>
          <w:color w:val="000000" w:themeColor="text1"/>
          <w:szCs w:val="24"/>
        </w:rPr>
        <w:t>4/1</w:t>
      </w:r>
      <w:r w:rsidR="001F0DE3" w:rsidRPr="001E1EB0">
        <w:rPr>
          <w:rFonts w:ascii="微軟正黑體" w:eastAsia="微軟正黑體" w:hAnsi="微軟正黑體"/>
          <w:color w:val="000000" w:themeColor="text1"/>
          <w:szCs w:val="24"/>
        </w:rPr>
        <w:t>0</w:t>
      </w:r>
      <w:r w:rsidRPr="001E1EB0">
        <w:rPr>
          <w:rFonts w:ascii="微軟正黑體" w:eastAsia="微軟正黑體" w:hAnsi="微軟正黑體" w:hint="eastAsia"/>
          <w:color w:val="000000" w:themeColor="text1"/>
          <w:szCs w:val="24"/>
        </w:rPr>
        <w:t>~</w:t>
      </w:r>
      <w:r w:rsidRPr="00DF70D8">
        <w:rPr>
          <w:rFonts w:ascii="微軟正黑體" w:eastAsia="微軟正黑體" w:hAnsi="微軟正黑體" w:hint="eastAsia"/>
          <w:szCs w:val="24"/>
        </w:rPr>
        <w:t>2019/6/10</w:t>
      </w:r>
    </w:p>
    <w:p w:rsidR="00DF70D8" w:rsidRPr="007D2944" w:rsidRDefault="00DF70D8" w:rsidP="00AA43CE">
      <w:pPr>
        <w:pStyle w:val="a3"/>
        <w:numPr>
          <w:ilvl w:val="0"/>
          <w:numId w:val="25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DF70D8">
        <w:rPr>
          <w:rFonts w:ascii="微軟正黑體" w:eastAsia="微軟正黑體" w:hAnsi="微軟正黑體" w:hint="eastAsia"/>
          <w:szCs w:val="24"/>
        </w:rPr>
        <w:tab/>
        <w:t>報名方式</w:t>
      </w:r>
      <w:r>
        <w:rPr>
          <w:rFonts w:ascii="微軟正黑體" w:eastAsia="微軟正黑體" w:hAnsi="微軟正黑體" w:hint="eastAsia"/>
          <w:szCs w:val="24"/>
        </w:rPr>
        <w:t>：</w:t>
      </w:r>
      <w:r w:rsidRPr="00DF70D8">
        <w:rPr>
          <w:rFonts w:ascii="微軟正黑體" w:eastAsia="微軟正黑體" w:hAnsi="微軟正黑體" w:hint="eastAsia"/>
          <w:szCs w:val="24"/>
        </w:rPr>
        <w:t>於</w:t>
      </w:r>
      <w:proofErr w:type="gramStart"/>
      <w:r w:rsidR="000F5A99" w:rsidRPr="000F5A99">
        <w:rPr>
          <w:rFonts w:ascii="微軟正黑體" w:eastAsia="微軟正黑體" w:hAnsi="微軟正黑體" w:hint="eastAsia"/>
          <w:szCs w:val="24"/>
        </w:rPr>
        <w:t>活動官網</w:t>
      </w:r>
      <w:proofErr w:type="gramEnd"/>
      <w:r w:rsidR="000F5A99" w:rsidRPr="007D2944">
        <w:rPr>
          <w:rFonts w:ascii="微軟正黑體" w:eastAsia="微軟正黑體" w:hAnsi="微軟正黑體" w:hint="eastAsia"/>
          <w:szCs w:val="24"/>
          <w:u w:val="single"/>
        </w:rPr>
        <w:t>http://kpptrwda.weebly.com</w:t>
      </w:r>
      <w:r w:rsidRPr="00DF70D8">
        <w:rPr>
          <w:rFonts w:ascii="微軟正黑體" w:eastAsia="微軟正黑體" w:hAnsi="微軟正黑體" w:hint="eastAsia"/>
          <w:szCs w:val="24"/>
        </w:rPr>
        <w:t>下載報名表及提案計</w:t>
      </w: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畫書，一律</w:t>
      </w:r>
      <w:proofErr w:type="gramStart"/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E-mail</w:t>
      </w:r>
      <w:proofErr w:type="gramStart"/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線上報名</w:t>
      </w:r>
      <w:proofErr w:type="gramEnd"/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，僅收電子檔，除繳交計畫書亦可檢附其他型式作品(如：圖像、影音等)</w:t>
      </w:r>
      <w:r w:rsidR="0016721F">
        <w:rPr>
          <w:rFonts w:ascii="微軟正黑體" w:eastAsia="微軟正黑體" w:hAnsi="微軟正黑體" w:hint="eastAsia"/>
          <w:color w:val="000000" w:themeColor="text1"/>
          <w:szCs w:val="24"/>
        </w:rPr>
        <w:t>，報名者須</w:t>
      </w: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收到主辦單位回信，方完成報名程序。</w:t>
      </w:r>
    </w:p>
    <w:p w:rsidR="00DF70D8" w:rsidRPr="007D2944" w:rsidRDefault="001F0DE3" w:rsidP="00AA43CE">
      <w:pPr>
        <w:pStyle w:val="a3"/>
        <w:numPr>
          <w:ilvl w:val="0"/>
          <w:numId w:val="25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活動最新消息</w:t>
      </w:r>
      <w:r w:rsidR="007D2944" w:rsidRPr="007D2944">
        <w:rPr>
          <w:rFonts w:ascii="微軟正黑體" w:eastAsia="微軟正黑體" w:hAnsi="微軟正黑體" w:hint="eastAsia"/>
          <w:color w:val="000000" w:themeColor="text1"/>
          <w:szCs w:val="24"/>
        </w:rPr>
        <w:t>亦同步</w:t>
      </w: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公告於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F</w:t>
      </w:r>
      <w:r w:rsidR="005A6DDC" w:rsidRPr="007D2944">
        <w:rPr>
          <w:rFonts w:ascii="微軟正黑體" w:eastAsia="微軟正黑體" w:hAnsi="微軟正黑體" w:hint="eastAsia"/>
          <w:color w:val="000000" w:themeColor="text1"/>
          <w:szCs w:val="24"/>
        </w:rPr>
        <w:t>ACE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B</w:t>
      </w:r>
      <w:r w:rsidR="005A6DDC" w:rsidRPr="007D2944">
        <w:rPr>
          <w:rFonts w:ascii="微軟正黑體" w:eastAsia="微軟正黑體" w:hAnsi="微軟正黑體" w:hint="eastAsia"/>
          <w:color w:val="000000" w:themeColor="text1"/>
          <w:szCs w:val="24"/>
        </w:rPr>
        <w:t>OOK官方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粉絲專頁</w:t>
      </w:r>
      <w:r w:rsidR="00D14EAB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社</w:t>
      </w:r>
      <w:proofErr w:type="gramStart"/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企</w:t>
      </w:r>
      <w:proofErr w:type="gramEnd"/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，不止夢</w:t>
      </w:r>
      <w:r w:rsidR="00DF70D8" w:rsidRPr="007D294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:rsidR="00900F32" w:rsidRPr="007D2944" w:rsidRDefault="00197621" w:rsidP="00AA43CE">
      <w:pPr>
        <w:pStyle w:val="a3"/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hint="eastAsia"/>
        </w:rPr>
        <w:t xml:space="preserve"> </w:t>
      </w:r>
      <w:hyperlink r:id="rId12" w:history="1">
        <w:r w:rsidRPr="00356265">
          <w:rPr>
            <w:rStyle w:val="a6"/>
            <w:rFonts w:ascii="微軟正黑體" w:eastAsia="微軟正黑體" w:hAnsi="微軟正黑體" w:hint="eastAsia"/>
            <w:szCs w:val="24"/>
          </w:rPr>
          <w:t>http://</w:t>
        </w:r>
        <w:r w:rsidRPr="00356265">
          <w:rPr>
            <w:rStyle w:val="a6"/>
            <w:rFonts w:ascii="微軟正黑體" w:eastAsia="微軟正黑體" w:hAnsi="微軟正黑體"/>
            <w:szCs w:val="24"/>
          </w:rPr>
          <w:t>www.facebook.com/multi.kppt</w:t>
        </w:r>
      </w:hyperlink>
    </w:p>
    <w:p w:rsidR="00900F32" w:rsidRPr="007D2944" w:rsidRDefault="00EA61D2" w:rsidP="00AA43CE">
      <w:pPr>
        <w:pStyle w:val="a3"/>
        <w:numPr>
          <w:ilvl w:val="0"/>
          <w:numId w:val="25"/>
        </w:numPr>
        <w:spacing w:line="44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>2019年夢行者地方創生計畫募集行動</w:t>
      </w:r>
      <w:r w:rsidR="001F0DE3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，專案管理辦公室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服務窗口</w:t>
      </w:r>
      <w:r w:rsidR="009A64E8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</w:p>
    <w:p w:rsidR="00900F32" w:rsidRPr="007D2944" w:rsidRDefault="00120B4E" w:rsidP="00AA43CE">
      <w:pPr>
        <w:pStyle w:val="a3"/>
        <w:spacing w:line="440" w:lineRule="exact"/>
        <w:ind w:leftChars="0" w:left="567" w:hanging="141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9A64E8" w:rsidRPr="007D2944">
        <w:rPr>
          <w:rFonts w:ascii="微軟正黑體" w:eastAsia="微軟正黑體" w:hAnsi="微軟正黑體" w:hint="eastAsia"/>
          <w:color w:val="000000" w:themeColor="text1"/>
          <w:szCs w:val="24"/>
        </w:rPr>
        <w:t>財團法人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西子灣教育基金會 鄭小姐</w:t>
      </w:r>
      <w:r w:rsidR="00D14EAB" w:rsidRPr="007D2944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陳小姐</w:t>
      </w:r>
    </w:p>
    <w:p w:rsidR="00900F32" w:rsidRPr="007D2944" w:rsidRDefault="00120B4E" w:rsidP="00AA43CE">
      <w:pPr>
        <w:pStyle w:val="a3"/>
        <w:spacing w:line="440" w:lineRule="exact"/>
        <w:ind w:leftChars="0" w:left="567" w:hanging="141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D294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連絡電話</w:t>
      </w:r>
      <w:r w:rsidR="00DF70D8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900F32" w:rsidRPr="007D2944">
        <w:rPr>
          <w:rFonts w:ascii="微軟正黑體" w:eastAsia="微軟正黑體" w:hAnsi="微軟正黑體"/>
          <w:color w:val="000000" w:themeColor="text1"/>
          <w:szCs w:val="24"/>
        </w:rPr>
        <w:t>(</w:t>
      </w:r>
      <w:r w:rsidR="00900F32" w:rsidRPr="007D2944">
        <w:rPr>
          <w:rFonts w:ascii="微軟正黑體" w:eastAsia="微軟正黑體" w:hAnsi="微軟正黑體" w:hint="eastAsia"/>
          <w:color w:val="000000" w:themeColor="text1"/>
          <w:szCs w:val="24"/>
        </w:rPr>
        <w:t>07)332-3228分機29</w:t>
      </w:r>
      <w:r w:rsidR="00D14EAB" w:rsidRPr="007D2944">
        <w:rPr>
          <w:rFonts w:ascii="微軟正黑體" w:eastAsia="微軟正黑體" w:hAnsi="微軟正黑體" w:hint="eastAsia"/>
          <w:color w:val="000000" w:themeColor="text1"/>
          <w:szCs w:val="24"/>
        </w:rPr>
        <w:t>、35</w:t>
      </w:r>
    </w:p>
    <w:p w:rsidR="00900F32" w:rsidRPr="007D2944" w:rsidRDefault="00197621" w:rsidP="00AA43CE">
      <w:pPr>
        <w:pStyle w:val="a3"/>
        <w:spacing w:line="440" w:lineRule="exact"/>
        <w:ind w:leftChars="0" w:left="567" w:hanging="14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900F32" w:rsidRPr="007D2944">
        <w:rPr>
          <w:rFonts w:ascii="微軟正黑體" w:eastAsia="微軟正黑體" w:hAnsi="微軟正黑體"/>
          <w:color w:val="000000" w:themeColor="text1"/>
          <w:szCs w:val="24"/>
        </w:rPr>
        <w:t>Email</w:t>
      </w:r>
      <w:r w:rsidR="00DF70D8" w:rsidRPr="007D294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900F32" w:rsidRPr="007D2944">
        <w:rPr>
          <w:rFonts w:ascii="微軟正黑體" w:eastAsia="微軟正黑體" w:hAnsi="微軟正黑體"/>
          <w:color w:val="000000" w:themeColor="text1"/>
          <w:szCs w:val="24"/>
          <w:u w:val="single"/>
        </w:rPr>
        <w:t>sysme055@gmail.com</w:t>
      </w:r>
    </w:p>
    <w:sectPr w:rsidR="00900F32" w:rsidRPr="007D2944" w:rsidSect="00F15666">
      <w:footerReference w:type="default" r:id="rId13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F1" w:rsidRDefault="00FC01F1" w:rsidP="003F46C6">
      <w:r>
        <w:separator/>
      </w:r>
    </w:p>
  </w:endnote>
  <w:endnote w:type="continuationSeparator" w:id="0">
    <w:p w:rsidR="00FC01F1" w:rsidRDefault="00FC01F1" w:rsidP="003F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391"/>
      <w:docPartObj>
        <w:docPartGallery w:val="Page Numbers (Bottom of Page)"/>
        <w:docPartUnique/>
      </w:docPartObj>
    </w:sdtPr>
    <w:sdtContent>
      <w:p w:rsidR="00471B0C" w:rsidRDefault="00CF4629" w:rsidP="00F15666">
        <w:pPr>
          <w:pStyle w:val="a9"/>
          <w:jc w:val="center"/>
        </w:pPr>
        <w:r>
          <w:rPr>
            <w:noProof/>
            <w:lang w:val="zh-TW"/>
          </w:rPr>
          <w:fldChar w:fldCharType="begin"/>
        </w:r>
        <w:r w:rsidR="00471B0C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F68D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F1" w:rsidRDefault="00FC01F1" w:rsidP="003F46C6">
      <w:r>
        <w:separator/>
      </w:r>
    </w:p>
  </w:footnote>
  <w:footnote w:type="continuationSeparator" w:id="0">
    <w:p w:rsidR="00FC01F1" w:rsidRDefault="00FC01F1" w:rsidP="003F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19"/>
    <w:multiLevelType w:val="hybridMultilevel"/>
    <w:tmpl w:val="CA1E6B1E"/>
    <w:lvl w:ilvl="0" w:tplc="8F8E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1735E2"/>
    <w:multiLevelType w:val="hybridMultilevel"/>
    <w:tmpl w:val="A76C78A8"/>
    <w:lvl w:ilvl="0" w:tplc="F014CF92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51F47778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2">
    <w:nsid w:val="04A25B75"/>
    <w:multiLevelType w:val="hybridMultilevel"/>
    <w:tmpl w:val="6FF233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5713F"/>
    <w:multiLevelType w:val="hybridMultilevel"/>
    <w:tmpl w:val="6E48314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862FA4"/>
    <w:multiLevelType w:val="hybridMultilevel"/>
    <w:tmpl w:val="25D4A8BC"/>
    <w:lvl w:ilvl="0" w:tplc="D840B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A251D0"/>
    <w:multiLevelType w:val="hybridMultilevel"/>
    <w:tmpl w:val="DF6E0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EB5E9D"/>
    <w:multiLevelType w:val="hybridMultilevel"/>
    <w:tmpl w:val="C7E8AAD4"/>
    <w:lvl w:ilvl="0" w:tplc="513E1A74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7">
    <w:nsid w:val="17747279"/>
    <w:multiLevelType w:val="hybridMultilevel"/>
    <w:tmpl w:val="CB04D5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F36A28"/>
    <w:multiLevelType w:val="hybridMultilevel"/>
    <w:tmpl w:val="2928458E"/>
    <w:lvl w:ilvl="0" w:tplc="C822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5A2196"/>
    <w:multiLevelType w:val="hybridMultilevel"/>
    <w:tmpl w:val="027EE1A2"/>
    <w:lvl w:ilvl="0" w:tplc="49B0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9601D2"/>
    <w:multiLevelType w:val="hybridMultilevel"/>
    <w:tmpl w:val="1C5EA33A"/>
    <w:lvl w:ilvl="0" w:tplc="F756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C0DB3"/>
    <w:multiLevelType w:val="hybridMultilevel"/>
    <w:tmpl w:val="EDC0746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8E0AD8"/>
    <w:multiLevelType w:val="hybridMultilevel"/>
    <w:tmpl w:val="586A5F16"/>
    <w:lvl w:ilvl="0" w:tplc="91944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A5AD6"/>
    <w:multiLevelType w:val="hybridMultilevel"/>
    <w:tmpl w:val="5538B248"/>
    <w:lvl w:ilvl="0" w:tplc="6F12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DE4CC1"/>
    <w:multiLevelType w:val="hybridMultilevel"/>
    <w:tmpl w:val="EC66BEE6"/>
    <w:lvl w:ilvl="0" w:tplc="F014CF92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15">
    <w:nsid w:val="2DEB5711"/>
    <w:multiLevelType w:val="hybridMultilevel"/>
    <w:tmpl w:val="97F6252E"/>
    <w:lvl w:ilvl="0" w:tplc="06D2FA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D402CC"/>
    <w:multiLevelType w:val="hybridMultilevel"/>
    <w:tmpl w:val="C7E8AAD4"/>
    <w:lvl w:ilvl="0" w:tplc="513E1A74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17">
    <w:nsid w:val="32773E99"/>
    <w:multiLevelType w:val="hybridMultilevel"/>
    <w:tmpl w:val="703069E2"/>
    <w:lvl w:ilvl="0" w:tplc="F014CF92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87D6C43E">
      <w:numFmt w:val="bullet"/>
      <w:lvlText w:val="●"/>
      <w:lvlJc w:val="left"/>
      <w:pPr>
        <w:ind w:left="105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18">
    <w:nsid w:val="376563AF"/>
    <w:multiLevelType w:val="hybridMultilevel"/>
    <w:tmpl w:val="C1CC366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3C60BE"/>
    <w:multiLevelType w:val="hybridMultilevel"/>
    <w:tmpl w:val="C7E8AAD4"/>
    <w:lvl w:ilvl="0" w:tplc="513E1A74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20">
    <w:nsid w:val="40053A2B"/>
    <w:multiLevelType w:val="hybridMultilevel"/>
    <w:tmpl w:val="EC66BEE6"/>
    <w:lvl w:ilvl="0" w:tplc="F014CF92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21">
    <w:nsid w:val="40820983"/>
    <w:multiLevelType w:val="hybridMultilevel"/>
    <w:tmpl w:val="4A261980"/>
    <w:lvl w:ilvl="0" w:tplc="F1BAE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6E685C"/>
    <w:multiLevelType w:val="hybridMultilevel"/>
    <w:tmpl w:val="6916E1C8"/>
    <w:lvl w:ilvl="0" w:tplc="3D9E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F17C50"/>
    <w:multiLevelType w:val="hybridMultilevel"/>
    <w:tmpl w:val="13B46076"/>
    <w:lvl w:ilvl="0" w:tplc="0C580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DB592A"/>
    <w:multiLevelType w:val="hybridMultilevel"/>
    <w:tmpl w:val="C3D09F02"/>
    <w:lvl w:ilvl="0" w:tplc="D5F6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974A59"/>
    <w:multiLevelType w:val="hybridMultilevel"/>
    <w:tmpl w:val="C7E8AAD4"/>
    <w:lvl w:ilvl="0" w:tplc="513E1A74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26">
    <w:nsid w:val="46C4199B"/>
    <w:multiLevelType w:val="hybridMultilevel"/>
    <w:tmpl w:val="81A88DB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B17F2D"/>
    <w:multiLevelType w:val="hybridMultilevel"/>
    <w:tmpl w:val="6FF233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0B770D"/>
    <w:multiLevelType w:val="hybridMultilevel"/>
    <w:tmpl w:val="A1326654"/>
    <w:lvl w:ilvl="0" w:tplc="FDF2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836836"/>
    <w:multiLevelType w:val="hybridMultilevel"/>
    <w:tmpl w:val="63507910"/>
    <w:lvl w:ilvl="0" w:tplc="3D9E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C40AE3"/>
    <w:multiLevelType w:val="hybridMultilevel"/>
    <w:tmpl w:val="6E48314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982142"/>
    <w:multiLevelType w:val="hybridMultilevel"/>
    <w:tmpl w:val="31D05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823198"/>
    <w:multiLevelType w:val="hybridMultilevel"/>
    <w:tmpl w:val="81A88DB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F41EBC"/>
    <w:multiLevelType w:val="hybridMultilevel"/>
    <w:tmpl w:val="A54E3EF8"/>
    <w:lvl w:ilvl="0" w:tplc="D08E7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AB022B"/>
    <w:multiLevelType w:val="hybridMultilevel"/>
    <w:tmpl w:val="46DCE0F4"/>
    <w:lvl w:ilvl="0" w:tplc="947015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414D54"/>
    <w:multiLevelType w:val="hybridMultilevel"/>
    <w:tmpl w:val="CB200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7CB1D5E"/>
    <w:multiLevelType w:val="hybridMultilevel"/>
    <w:tmpl w:val="6C988104"/>
    <w:lvl w:ilvl="0" w:tplc="3D9E623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7">
    <w:nsid w:val="682E08DE"/>
    <w:multiLevelType w:val="hybridMultilevel"/>
    <w:tmpl w:val="63F66054"/>
    <w:lvl w:ilvl="0" w:tplc="076E5D5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DC6D10"/>
    <w:multiLevelType w:val="hybridMultilevel"/>
    <w:tmpl w:val="703069E2"/>
    <w:lvl w:ilvl="0" w:tplc="F014CF92">
      <w:start w:val="1"/>
      <w:numFmt w:val="decimal"/>
      <w:lvlText w:val="(%1)"/>
      <w:lvlJc w:val="left"/>
      <w:pPr>
        <w:ind w:left="697" w:hanging="480"/>
      </w:pPr>
      <w:rPr>
        <w:rFonts w:hint="eastAsia"/>
        <w:sz w:val="20"/>
        <w:szCs w:val="20"/>
      </w:rPr>
    </w:lvl>
    <w:lvl w:ilvl="1" w:tplc="87D6C43E">
      <w:numFmt w:val="bullet"/>
      <w:lvlText w:val="●"/>
      <w:lvlJc w:val="left"/>
      <w:pPr>
        <w:ind w:left="105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39">
    <w:nsid w:val="76770AA4"/>
    <w:multiLevelType w:val="hybridMultilevel"/>
    <w:tmpl w:val="BA9A5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7E16DD"/>
    <w:multiLevelType w:val="hybridMultilevel"/>
    <w:tmpl w:val="EC2E45BE"/>
    <w:lvl w:ilvl="0" w:tplc="06AE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BA5DF5"/>
    <w:multiLevelType w:val="hybridMultilevel"/>
    <w:tmpl w:val="5A28211C"/>
    <w:lvl w:ilvl="0" w:tplc="FF70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"/>
  </w:num>
  <w:num w:numId="3">
    <w:abstractNumId w:val="37"/>
  </w:num>
  <w:num w:numId="4">
    <w:abstractNumId w:val="28"/>
  </w:num>
  <w:num w:numId="5">
    <w:abstractNumId w:val="0"/>
  </w:num>
  <w:num w:numId="6">
    <w:abstractNumId w:val="35"/>
  </w:num>
  <w:num w:numId="7">
    <w:abstractNumId w:val="23"/>
  </w:num>
  <w:num w:numId="8">
    <w:abstractNumId w:val="13"/>
  </w:num>
  <w:num w:numId="9">
    <w:abstractNumId w:val="40"/>
  </w:num>
  <w:num w:numId="10">
    <w:abstractNumId w:val="41"/>
  </w:num>
  <w:num w:numId="11">
    <w:abstractNumId w:val="15"/>
  </w:num>
  <w:num w:numId="12">
    <w:abstractNumId w:val="8"/>
  </w:num>
  <w:num w:numId="13">
    <w:abstractNumId w:val="29"/>
  </w:num>
  <w:num w:numId="14">
    <w:abstractNumId w:val="36"/>
  </w:num>
  <w:num w:numId="15">
    <w:abstractNumId w:val="5"/>
  </w:num>
  <w:num w:numId="16">
    <w:abstractNumId w:val="30"/>
  </w:num>
  <w:num w:numId="17">
    <w:abstractNumId w:val="22"/>
  </w:num>
  <w:num w:numId="18">
    <w:abstractNumId w:val="39"/>
  </w:num>
  <w:num w:numId="19">
    <w:abstractNumId w:val="11"/>
  </w:num>
  <w:num w:numId="20">
    <w:abstractNumId w:val="18"/>
  </w:num>
  <w:num w:numId="21">
    <w:abstractNumId w:val="26"/>
  </w:num>
  <w:num w:numId="22">
    <w:abstractNumId w:val="3"/>
  </w:num>
  <w:num w:numId="23">
    <w:abstractNumId w:val="21"/>
  </w:num>
  <w:num w:numId="24">
    <w:abstractNumId w:val="9"/>
  </w:num>
  <w:num w:numId="25">
    <w:abstractNumId w:val="32"/>
  </w:num>
  <w:num w:numId="26">
    <w:abstractNumId w:val="33"/>
  </w:num>
  <w:num w:numId="27">
    <w:abstractNumId w:val="12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</w:num>
  <w:num w:numId="38">
    <w:abstractNumId w:val="6"/>
  </w:num>
  <w:num w:numId="39">
    <w:abstractNumId w:val="38"/>
  </w:num>
  <w:num w:numId="40">
    <w:abstractNumId w:val="25"/>
  </w:num>
  <w:num w:numId="41">
    <w:abstractNumId w:val="1"/>
  </w:num>
  <w:num w:numId="42">
    <w:abstractNumId w:val="20"/>
  </w:num>
  <w:num w:numId="43">
    <w:abstractNumId w:val="17"/>
  </w:num>
  <w:num w:numId="44">
    <w:abstractNumId w:val="19"/>
  </w:num>
  <w:num w:numId="45">
    <w:abstractNumId w:val="16"/>
  </w:num>
  <w:num w:numId="46">
    <w:abstractNumId w:val="7"/>
  </w:num>
  <w:num w:numId="47">
    <w:abstractNumId w:val="2"/>
  </w:num>
  <w:num w:numId="48">
    <w:abstractNumId w:val="27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84F"/>
    <w:rsid w:val="000211E4"/>
    <w:rsid w:val="00021C74"/>
    <w:rsid w:val="000243F6"/>
    <w:rsid w:val="00034F66"/>
    <w:rsid w:val="000B435B"/>
    <w:rsid w:val="000D3250"/>
    <w:rsid w:val="000D4B97"/>
    <w:rsid w:val="000D648C"/>
    <w:rsid w:val="000E4386"/>
    <w:rsid w:val="000E7C9F"/>
    <w:rsid w:val="000F49F4"/>
    <w:rsid w:val="000F5A99"/>
    <w:rsid w:val="00105AB1"/>
    <w:rsid w:val="00106755"/>
    <w:rsid w:val="00120B4E"/>
    <w:rsid w:val="00150BB1"/>
    <w:rsid w:val="001666B7"/>
    <w:rsid w:val="0016721F"/>
    <w:rsid w:val="00175143"/>
    <w:rsid w:val="00176988"/>
    <w:rsid w:val="00176F02"/>
    <w:rsid w:val="00192286"/>
    <w:rsid w:val="00197621"/>
    <w:rsid w:val="001B1151"/>
    <w:rsid w:val="001C0A81"/>
    <w:rsid w:val="001C0B75"/>
    <w:rsid w:val="001E1EB0"/>
    <w:rsid w:val="001F0DE3"/>
    <w:rsid w:val="001F1DD7"/>
    <w:rsid w:val="001F562D"/>
    <w:rsid w:val="002059DC"/>
    <w:rsid w:val="0020703F"/>
    <w:rsid w:val="00221BA3"/>
    <w:rsid w:val="002268CF"/>
    <w:rsid w:val="002423E6"/>
    <w:rsid w:val="00246E1C"/>
    <w:rsid w:val="0027110C"/>
    <w:rsid w:val="00276F98"/>
    <w:rsid w:val="00282BE8"/>
    <w:rsid w:val="00296DAD"/>
    <w:rsid w:val="002B16D5"/>
    <w:rsid w:val="002B2AF6"/>
    <w:rsid w:val="002F2404"/>
    <w:rsid w:val="002F68DF"/>
    <w:rsid w:val="00310292"/>
    <w:rsid w:val="00314044"/>
    <w:rsid w:val="00314F23"/>
    <w:rsid w:val="003243A1"/>
    <w:rsid w:val="003330BC"/>
    <w:rsid w:val="0034245C"/>
    <w:rsid w:val="00356575"/>
    <w:rsid w:val="00361099"/>
    <w:rsid w:val="0036616F"/>
    <w:rsid w:val="00370FEF"/>
    <w:rsid w:val="0037277A"/>
    <w:rsid w:val="00377B7C"/>
    <w:rsid w:val="00396E19"/>
    <w:rsid w:val="003A081C"/>
    <w:rsid w:val="003A29C8"/>
    <w:rsid w:val="003F1383"/>
    <w:rsid w:val="003F46C6"/>
    <w:rsid w:val="00411374"/>
    <w:rsid w:val="00420E5A"/>
    <w:rsid w:val="00425BFC"/>
    <w:rsid w:val="00430ABB"/>
    <w:rsid w:val="004429E0"/>
    <w:rsid w:val="0045066C"/>
    <w:rsid w:val="00471B0C"/>
    <w:rsid w:val="00491AC4"/>
    <w:rsid w:val="004A56B0"/>
    <w:rsid w:val="004C6EBA"/>
    <w:rsid w:val="004E0F16"/>
    <w:rsid w:val="004E66BE"/>
    <w:rsid w:val="005142E7"/>
    <w:rsid w:val="005453B3"/>
    <w:rsid w:val="005506FA"/>
    <w:rsid w:val="005654BF"/>
    <w:rsid w:val="005671B1"/>
    <w:rsid w:val="00571577"/>
    <w:rsid w:val="005877FF"/>
    <w:rsid w:val="005908C8"/>
    <w:rsid w:val="005A0DDA"/>
    <w:rsid w:val="005A25D6"/>
    <w:rsid w:val="005A6DDC"/>
    <w:rsid w:val="005F2341"/>
    <w:rsid w:val="00612EE3"/>
    <w:rsid w:val="00620818"/>
    <w:rsid w:val="00625A8A"/>
    <w:rsid w:val="00640B82"/>
    <w:rsid w:val="006432DB"/>
    <w:rsid w:val="00643BA3"/>
    <w:rsid w:val="00652BE7"/>
    <w:rsid w:val="0066671E"/>
    <w:rsid w:val="00675145"/>
    <w:rsid w:val="0068615F"/>
    <w:rsid w:val="00691D2D"/>
    <w:rsid w:val="006A3FB2"/>
    <w:rsid w:val="006D30D2"/>
    <w:rsid w:val="006F1BD7"/>
    <w:rsid w:val="00700729"/>
    <w:rsid w:val="007173BF"/>
    <w:rsid w:val="007201DF"/>
    <w:rsid w:val="007242C1"/>
    <w:rsid w:val="00740088"/>
    <w:rsid w:val="007467C1"/>
    <w:rsid w:val="00761637"/>
    <w:rsid w:val="007664AD"/>
    <w:rsid w:val="0077042A"/>
    <w:rsid w:val="0077234F"/>
    <w:rsid w:val="007774F5"/>
    <w:rsid w:val="007A1EB9"/>
    <w:rsid w:val="007B4D96"/>
    <w:rsid w:val="007B5881"/>
    <w:rsid w:val="007C7CD3"/>
    <w:rsid w:val="007D2944"/>
    <w:rsid w:val="007E4BEC"/>
    <w:rsid w:val="007E7040"/>
    <w:rsid w:val="007F491C"/>
    <w:rsid w:val="007F64CB"/>
    <w:rsid w:val="00811274"/>
    <w:rsid w:val="00833DD9"/>
    <w:rsid w:val="008400BE"/>
    <w:rsid w:val="008668D4"/>
    <w:rsid w:val="008708DA"/>
    <w:rsid w:val="00871FC6"/>
    <w:rsid w:val="00875F1D"/>
    <w:rsid w:val="0089073F"/>
    <w:rsid w:val="00891B7F"/>
    <w:rsid w:val="0089207C"/>
    <w:rsid w:val="008A2115"/>
    <w:rsid w:val="008A6A77"/>
    <w:rsid w:val="008E7E78"/>
    <w:rsid w:val="00900F32"/>
    <w:rsid w:val="00915F86"/>
    <w:rsid w:val="00933941"/>
    <w:rsid w:val="00940AF1"/>
    <w:rsid w:val="00953500"/>
    <w:rsid w:val="00975C57"/>
    <w:rsid w:val="009A5DBE"/>
    <w:rsid w:val="009A64E8"/>
    <w:rsid w:val="009B6A5D"/>
    <w:rsid w:val="009D09F0"/>
    <w:rsid w:val="009D3572"/>
    <w:rsid w:val="009E133E"/>
    <w:rsid w:val="009E3F93"/>
    <w:rsid w:val="009E7D75"/>
    <w:rsid w:val="00A80F40"/>
    <w:rsid w:val="00A82607"/>
    <w:rsid w:val="00AA1868"/>
    <w:rsid w:val="00AA43CE"/>
    <w:rsid w:val="00AC6608"/>
    <w:rsid w:val="00AD1AED"/>
    <w:rsid w:val="00AE2A75"/>
    <w:rsid w:val="00AF2D49"/>
    <w:rsid w:val="00AF3AC3"/>
    <w:rsid w:val="00AF6CF5"/>
    <w:rsid w:val="00B024C6"/>
    <w:rsid w:val="00B029BE"/>
    <w:rsid w:val="00B05165"/>
    <w:rsid w:val="00B2123E"/>
    <w:rsid w:val="00B26327"/>
    <w:rsid w:val="00B269AE"/>
    <w:rsid w:val="00B32502"/>
    <w:rsid w:val="00B417C3"/>
    <w:rsid w:val="00B66163"/>
    <w:rsid w:val="00B66E7F"/>
    <w:rsid w:val="00B768FF"/>
    <w:rsid w:val="00B90FBE"/>
    <w:rsid w:val="00B951A5"/>
    <w:rsid w:val="00BA4F60"/>
    <w:rsid w:val="00BB73D8"/>
    <w:rsid w:val="00BD3A92"/>
    <w:rsid w:val="00BE08CF"/>
    <w:rsid w:val="00C1082F"/>
    <w:rsid w:val="00C1744A"/>
    <w:rsid w:val="00C1765F"/>
    <w:rsid w:val="00C246CC"/>
    <w:rsid w:val="00C450CE"/>
    <w:rsid w:val="00C45F64"/>
    <w:rsid w:val="00C526D5"/>
    <w:rsid w:val="00C553CD"/>
    <w:rsid w:val="00C624FD"/>
    <w:rsid w:val="00C76A6D"/>
    <w:rsid w:val="00CC35C5"/>
    <w:rsid w:val="00CC7032"/>
    <w:rsid w:val="00CD40B5"/>
    <w:rsid w:val="00CE1E77"/>
    <w:rsid w:val="00CE30DB"/>
    <w:rsid w:val="00CF4629"/>
    <w:rsid w:val="00D00698"/>
    <w:rsid w:val="00D03232"/>
    <w:rsid w:val="00D03E0E"/>
    <w:rsid w:val="00D05170"/>
    <w:rsid w:val="00D14EAB"/>
    <w:rsid w:val="00D1585C"/>
    <w:rsid w:val="00D23157"/>
    <w:rsid w:val="00D364F6"/>
    <w:rsid w:val="00D67FE8"/>
    <w:rsid w:val="00D8515F"/>
    <w:rsid w:val="00D8568A"/>
    <w:rsid w:val="00DC1A3A"/>
    <w:rsid w:val="00DC505A"/>
    <w:rsid w:val="00DD6FC7"/>
    <w:rsid w:val="00DE6692"/>
    <w:rsid w:val="00DF26AA"/>
    <w:rsid w:val="00DF70D8"/>
    <w:rsid w:val="00E0185F"/>
    <w:rsid w:val="00E1507F"/>
    <w:rsid w:val="00E160AD"/>
    <w:rsid w:val="00E330FA"/>
    <w:rsid w:val="00E374D2"/>
    <w:rsid w:val="00E8371D"/>
    <w:rsid w:val="00EA1366"/>
    <w:rsid w:val="00EA61D2"/>
    <w:rsid w:val="00EA684F"/>
    <w:rsid w:val="00EC63C3"/>
    <w:rsid w:val="00EC785F"/>
    <w:rsid w:val="00ED6650"/>
    <w:rsid w:val="00EF0F80"/>
    <w:rsid w:val="00F15666"/>
    <w:rsid w:val="00F21DE6"/>
    <w:rsid w:val="00F40CB9"/>
    <w:rsid w:val="00F5096B"/>
    <w:rsid w:val="00F56E15"/>
    <w:rsid w:val="00F83670"/>
    <w:rsid w:val="00F9017F"/>
    <w:rsid w:val="00FC01F1"/>
    <w:rsid w:val="00FC2E0B"/>
    <w:rsid w:val="00FD0E45"/>
    <w:rsid w:val="00FD1778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D3"/>
    <w:pPr>
      <w:ind w:leftChars="200" w:left="480"/>
    </w:pPr>
  </w:style>
  <w:style w:type="table" w:styleId="a5">
    <w:name w:val="Table Grid"/>
    <w:basedOn w:val="a1"/>
    <w:uiPriority w:val="59"/>
    <w:qFormat/>
    <w:rsid w:val="001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59DC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059DC"/>
    <w:rPr>
      <w:color w:val="605E5C"/>
      <w:shd w:val="clear" w:color="auto" w:fill="E1DFDD"/>
    </w:rPr>
  </w:style>
  <w:style w:type="character" w:customStyle="1" w:styleId="a4">
    <w:name w:val="清單段落 字元"/>
    <w:basedOn w:val="a0"/>
    <w:link w:val="a3"/>
    <w:uiPriority w:val="34"/>
    <w:locked/>
    <w:rsid w:val="008E7E78"/>
  </w:style>
  <w:style w:type="paragraph" w:styleId="a7">
    <w:name w:val="header"/>
    <w:basedOn w:val="a"/>
    <w:link w:val="a8"/>
    <w:uiPriority w:val="99"/>
    <w:unhideWhenUsed/>
    <w:rsid w:val="003F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6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6C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D364F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56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ulti.k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ptrwda.weeb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E617-48FE-4E19-8366-C9A30FD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2019-05-02T02:20:00Z</cp:lastPrinted>
  <dcterms:created xsi:type="dcterms:W3CDTF">2019-05-02T04:32:00Z</dcterms:created>
  <dcterms:modified xsi:type="dcterms:W3CDTF">2019-05-02T04:32:00Z</dcterms:modified>
</cp:coreProperties>
</file>